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A4" w:rsidRPr="0043327F" w:rsidRDefault="00B77606" w:rsidP="00B77606">
      <w:pPr>
        <w:pStyle w:val="Title"/>
        <w:rPr>
          <w:szCs w:val="24"/>
        </w:rPr>
      </w:pPr>
      <w:r>
        <w:rPr>
          <w:szCs w:val="24"/>
        </w:rPr>
        <w:t>SPECIAL CALLED</w:t>
      </w:r>
      <w:r w:rsidR="00280BA4" w:rsidRPr="0043327F">
        <w:rPr>
          <w:szCs w:val="24"/>
        </w:rPr>
        <w:t xml:space="preserve"> </w:t>
      </w:r>
      <w:r w:rsidR="00C004C8">
        <w:rPr>
          <w:szCs w:val="24"/>
        </w:rPr>
        <w:t>MEETING</w:t>
      </w:r>
    </w:p>
    <w:p w:rsidR="00280BA4" w:rsidRPr="0043327F" w:rsidRDefault="00280BA4">
      <w:pPr>
        <w:pStyle w:val="Title"/>
        <w:rPr>
          <w:szCs w:val="24"/>
        </w:rPr>
      </w:pPr>
      <w:r w:rsidRPr="0043327F">
        <w:rPr>
          <w:szCs w:val="24"/>
        </w:rPr>
        <w:t xml:space="preserve">OF </w:t>
      </w:r>
      <w:r w:rsidR="00C50AE9">
        <w:rPr>
          <w:szCs w:val="24"/>
        </w:rPr>
        <w:t>MAYOR</w:t>
      </w:r>
      <w:r w:rsidRPr="0043327F">
        <w:rPr>
          <w:szCs w:val="24"/>
        </w:rPr>
        <w:t xml:space="preserve"> AND COUNCIL</w:t>
      </w:r>
    </w:p>
    <w:p w:rsidR="00280BA4" w:rsidRPr="0043327F" w:rsidRDefault="00280BA4">
      <w:pPr>
        <w:jc w:val="center"/>
      </w:pPr>
      <w:r w:rsidRPr="0043327F">
        <w:t>CITY OF SNELLVILLE, GEORGIA</w:t>
      </w:r>
    </w:p>
    <w:p w:rsidR="00280BA4" w:rsidRPr="0043327F" w:rsidRDefault="00B77606">
      <w:pPr>
        <w:jc w:val="center"/>
      </w:pPr>
      <w:r>
        <w:t>WEDNESDAY</w:t>
      </w:r>
      <w:r w:rsidR="00280BA4" w:rsidRPr="0043327F">
        <w:t xml:space="preserve">, </w:t>
      </w:r>
      <w:r w:rsidR="00A253FE">
        <w:t xml:space="preserve">NOVEMBER </w:t>
      </w:r>
      <w:r>
        <w:t>15</w:t>
      </w:r>
      <w:r w:rsidR="00AE3B74">
        <w:t>, 2023</w:t>
      </w:r>
    </w:p>
    <w:p w:rsidR="00280BA4" w:rsidRPr="0043327F" w:rsidRDefault="00280BA4">
      <w:pPr>
        <w:jc w:val="center"/>
      </w:pPr>
    </w:p>
    <w:p w:rsidR="00280BA4" w:rsidRPr="00C95ABF" w:rsidRDefault="00BD5637">
      <w:pPr>
        <w:jc w:val="center"/>
        <w:rPr>
          <w:color w:val="FF0000"/>
        </w:rPr>
      </w:pPr>
      <w:r w:rsidRPr="00C95ABF">
        <w:rPr>
          <w:color w:val="FF0000"/>
        </w:rPr>
        <w:t>Summary Publication Date:</w:t>
      </w:r>
    </w:p>
    <w:p w:rsidR="00280BA4" w:rsidRPr="00C95ABF" w:rsidRDefault="00280BA4">
      <w:pPr>
        <w:jc w:val="center"/>
        <w:rPr>
          <w:color w:val="FF0000"/>
        </w:rPr>
      </w:pPr>
    </w:p>
    <w:p w:rsidR="00280BA4" w:rsidRPr="00C95ABF" w:rsidRDefault="005E5C4A">
      <w:pPr>
        <w:jc w:val="both"/>
        <w:rPr>
          <w:color w:val="FF0000"/>
        </w:rPr>
      </w:pPr>
      <w:r w:rsidRPr="00C95ABF">
        <w:rPr>
          <w:color w:val="FF0000"/>
        </w:rPr>
        <w:t>Present: Mayor Barbara Bender, Mayor Pro Tem Tod Warner, Council Members</w:t>
      </w:r>
      <w:r w:rsidR="00BD5637" w:rsidRPr="00C95ABF">
        <w:rPr>
          <w:color w:val="FF0000"/>
        </w:rPr>
        <w:t xml:space="preserve"> Dave Emanuel, Cristy Lenski, </w:t>
      </w:r>
      <w:r w:rsidRPr="00C95ABF">
        <w:rPr>
          <w:color w:val="FF0000"/>
        </w:rPr>
        <w:t>Gretchen Schulz</w:t>
      </w:r>
      <w:r w:rsidR="00BD5637" w:rsidRPr="00C95ABF">
        <w:rPr>
          <w:color w:val="FF0000"/>
        </w:rPr>
        <w:t xml:space="preserve"> and Council Member</w:t>
      </w:r>
      <w:r w:rsidR="00C71DEE">
        <w:rPr>
          <w:color w:val="FF0000"/>
        </w:rPr>
        <w:t>-</w:t>
      </w:r>
      <w:r w:rsidR="00BD5637" w:rsidRPr="00C95ABF">
        <w:rPr>
          <w:color w:val="FF0000"/>
        </w:rPr>
        <w:t>Elect Kerry Hetherington.</w:t>
      </w:r>
      <w:r w:rsidRPr="00C95ABF">
        <w:rPr>
          <w:color w:val="FF0000"/>
        </w:rPr>
        <w:t xml:space="preserve"> </w:t>
      </w:r>
      <w:r w:rsidR="00BD5637" w:rsidRPr="00C95ABF">
        <w:rPr>
          <w:color w:val="FF0000"/>
        </w:rPr>
        <w:t xml:space="preserve">(Council Member Solange Destang was absent.)  </w:t>
      </w:r>
      <w:proofErr w:type="gramStart"/>
      <w:r w:rsidRPr="00C95ABF">
        <w:rPr>
          <w:color w:val="FF0000"/>
        </w:rPr>
        <w:t>Also</w:t>
      </w:r>
      <w:proofErr w:type="gramEnd"/>
      <w:r w:rsidRPr="00C95ABF">
        <w:rPr>
          <w:color w:val="FF0000"/>
        </w:rPr>
        <w:t xml:space="preserve"> present City Manager Butch Sanders, Assistant City Manager Matthew Pepper, City Attorney </w:t>
      </w:r>
      <w:r w:rsidR="00BD5637" w:rsidRPr="00C95ABF">
        <w:rPr>
          <w:color w:val="FF0000"/>
        </w:rPr>
        <w:t>Chuck Ross</w:t>
      </w:r>
      <w:r w:rsidRPr="00C95ABF">
        <w:rPr>
          <w:color w:val="FF0000"/>
        </w:rPr>
        <w:t xml:space="preserve"> with Powell and Edwards Attorneys at Law, Chief Greg Perry, </w:t>
      </w:r>
      <w:r w:rsidR="00BD5637" w:rsidRPr="00C95ABF">
        <w:rPr>
          <w:color w:val="FF0000"/>
        </w:rPr>
        <w:t>Public Information Officer Brian</w:t>
      </w:r>
      <w:bookmarkStart w:id="0" w:name="_GoBack"/>
      <w:bookmarkEnd w:id="0"/>
      <w:r w:rsidR="00BD5637" w:rsidRPr="00C95ABF">
        <w:rPr>
          <w:color w:val="FF0000"/>
        </w:rPr>
        <w:t xml:space="preserve"> Arrington</w:t>
      </w:r>
      <w:r w:rsidRPr="00C95ABF">
        <w:rPr>
          <w:color w:val="FF0000"/>
        </w:rPr>
        <w:t xml:space="preserve"> and City Clerk Melisa Arnold.</w:t>
      </w:r>
    </w:p>
    <w:p w:rsidR="00BD5637" w:rsidRPr="0043327F" w:rsidRDefault="00BD5637">
      <w:pPr>
        <w:jc w:val="both"/>
      </w:pPr>
    </w:p>
    <w:p w:rsidR="007B0CCE" w:rsidRDefault="007B0CCE" w:rsidP="00BD5637">
      <w:pPr>
        <w:pStyle w:val="Heading3"/>
      </w:pPr>
      <w:r w:rsidRPr="0043327F">
        <w:t>CALL TO ORDER</w:t>
      </w:r>
    </w:p>
    <w:p w:rsidR="00BD5637" w:rsidRPr="00C95ABF" w:rsidRDefault="00BD5637" w:rsidP="00BD5637">
      <w:pPr>
        <w:rPr>
          <w:color w:val="FF0000"/>
        </w:rPr>
      </w:pPr>
      <w:r w:rsidRPr="00C95ABF">
        <w:rPr>
          <w:color w:val="FF0000"/>
        </w:rPr>
        <w:t>Mayor Bender called the meeting to order at 7:31 p.m.</w:t>
      </w:r>
    </w:p>
    <w:p w:rsidR="007B0CCE" w:rsidRPr="0043327F" w:rsidRDefault="007B0CCE" w:rsidP="007B0CCE"/>
    <w:p w:rsidR="00280BA4" w:rsidRPr="0043327F" w:rsidRDefault="00280BA4" w:rsidP="00BD5637">
      <w:pPr>
        <w:pStyle w:val="Heading3"/>
      </w:pPr>
      <w:r w:rsidRPr="0043327F">
        <w:t>INVOCATION</w:t>
      </w:r>
    </w:p>
    <w:p w:rsidR="00C00E60" w:rsidRPr="00C95ABF" w:rsidRDefault="00BD5637" w:rsidP="00BD5637">
      <w:pPr>
        <w:jc w:val="both"/>
        <w:rPr>
          <w:color w:val="FF0000"/>
        </w:rPr>
      </w:pPr>
      <w:r w:rsidRPr="00C95ABF">
        <w:rPr>
          <w:color w:val="FF0000"/>
        </w:rPr>
        <w:t>Pastor Brian Boyles with Church on Main gave the invocation.</w:t>
      </w:r>
    </w:p>
    <w:p w:rsidR="00BD5637" w:rsidRPr="00C95ABF" w:rsidRDefault="00BD5637" w:rsidP="00BD5637">
      <w:pPr>
        <w:jc w:val="both"/>
        <w:rPr>
          <w:color w:val="FF0000"/>
        </w:rPr>
      </w:pPr>
    </w:p>
    <w:p w:rsidR="00280BA4" w:rsidRDefault="00280BA4" w:rsidP="00BD5637">
      <w:pPr>
        <w:pStyle w:val="Heading3"/>
      </w:pPr>
      <w:r w:rsidRPr="0043327F">
        <w:t>PLEDGE TO THE FLAG</w:t>
      </w:r>
    </w:p>
    <w:p w:rsidR="00BD5637" w:rsidRPr="00C95ABF" w:rsidRDefault="00BD5637" w:rsidP="00BD5637">
      <w:pPr>
        <w:rPr>
          <w:color w:val="FF0000"/>
        </w:rPr>
      </w:pPr>
      <w:r w:rsidRPr="00C95ABF">
        <w:rPr>
          <w:color w:val="FF0000"/>
        </w:rPr>
        <w:t xml:space="preserve">Snellville Youth Commission Members </w:t>
      </w:r>
      <w:proofErr w:type="spellStart"/>
      <w:r w:rsidRPr="00C95ABF">
        <w:rPr>
          <w:color w:val="FF0000"/>
        </w:rPr>
        <w:t>Saly</w:t>
      </w:r>
      <w:proofErr w:type="spellEnd"/>
      <w:r w:rsidRPr="00C95ABF">
        <w:rPr>
          <w:color w:val="FF0000"/>
        </w:rPr>
        <w:t xml:space="preserve"> </w:t>
      </w:r>
      <w:proofErr w:type="spellStart"/>
      <w:r w:rsidRPr="00C95ABF">
        <w:rPr>
          <w:color w:val="FF0000"/>
        </w:rPr>
        <w:t>Fentahum</w:t>
      </w:r>
      <w:proofErr w:type="spellEnd"/>
      <w:r w:rsidRPr="00C95ABF">
        <w:rPr>
          <w:color w:val="FF0000"/>
        </w:rPr>
        <w:t xml:space="preserve"> and Hana </w:t>
      </w:r>
      <w:proofErr w:type="spellStart"/>
      <w:r w:rsidRPr="00C95ABF">
        <w:rPr>
          <w:color w:val="FF0000"/>
        </w:rPr>
        <w:t>Anteneh</w:t>
      </w:r>
      <w:proofErr w:type="spellEnd"/>
      <w:r w:rsidRPr="00C95ABF">
        <w:rPr>
          <w:color w:val="FF0000"/>
        </w:rPr>
        <w:t xml:space="preserve"> led the Pledge of Allegiance.</w:t>
      </w:r>
    </w:p>
    <w:p w:rsidR="00280BA4" w:rsidRPr="0043327F" w:rsidRDefault="00280BA4"/>
    <w:p w:rsidR="00280BA4" w:rsidRDefault="00280BA4" w:rsidP="00BD5637">
      <w:pPr>
        <w:jc w:val="both"/>
        <w:rPr>
          <w:b/>
          <w:bCs/>
        </w:rPr>
      </w:pPr>
      <w:r w:rsidRPr="0043327F">
        <w:rPr>
          <w:b/>
          <w:bCs/>
        </w:rPr>
        <w:t>CEREMONIAL MATTERS</w:t>
      </w:r>
    </w:p>
    <w:p w:rsidR="001560A7" w:rsidRDefault="001560A7" w:rsidP="00BD5637">
      <w:pPr>
        <w:jc w:val="both"/>
        <w:rPr>
          <w:bCs/>
          <w:u w:val="single"/>
        </w:rPr>
      </w:pPr>
      <w:r>
        <w:rPr>
          <w:bCs/>
          <w:u w:val="single"/>
        </w:rPr>
        <w:t xml:space="preserve">Administer Oath of Office to Barbara Bender for </w:t>
      </w:r>
      <w:r w:rsidR="00663380">
        <w:rPr>
          <w:bCs/>
          <w:u w:val="single"/>
        </w:rPr>
        <w:t xml:space="preserve">the </w:t>
      </w:r>
      <w:r>
        <w:rPr>
          <w:bCs/>
          <w:u w:val="single"/>
        </w:rPr>
        <w:t>Mayor</w:t>
      </w:r>
      <w:r w:rsidR="00663380">
        <w:rPr>
          <w:bCs/>
          <w:u w:val="single"/>
        </w:rPr>
        <w:t>’s Post</w:t>
      </w:r>
    </w:p>
    <w:p w:rsidR="00BD5637" w:rsidRPr="00C95ABF" w:rsidRDefault="00BD5637" w:rsidP="00BD5637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>Judge J. Taire administered the Oath of Office to Barbara Bender for the Mayor’s post.</w:t>
      </w:r>
    </w:p>
    <w:p w:rsidR="00BD5637" w:rsidRDefault="00BD5637" w:rsidP="00BD5637">
      <w:pPr>
        <w:jc w:val="both"/>
        <w:rPr>
          <w:bCs/>
          <w:u w:val="single"/>
        </w:rPr>
      </w:pPr>
    </w:p>
    <w:p w:rsidR="00C2556B" w:rsidRDefault="00B77606" w:rsidP="00BD5637">
      <w:pPr>
        <w:jc w:val="both"/>
        <w:rPr>
          <w:bCs/>
          <w:u w:val="single"/>
        </w:rPr>
      </w:pPr>
      <w:r>
        <w:rPr>
          <w:bCs/>
          <w:u w:val="single"/>
        </w:rPr>
        <w:t xml:space="preserve">Administer Oath of Office to Kerry Hetherington </w:t>
      </w:r>
      <w:r w:rsidR="00AE3B74">
        <w:rPr>
          <w:bCs/>
          <w:u w:val="single"/>
        </w:rPr>
        <w:t xml:space="preserve">for City Council Post 2 </w:t>
      </w:r>
    </w:p>
    <w:p w:rsidR="00BD5637" w:rsidRPr="00C95ABF" w:rsidRDefault="00BD5637" w:rsidP="00BD5637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>Judge J. Taire administered the Oath of Office to Kerry Hetherington for City Council Post 2.</w:t>
      </w:r>
    </w:p>
    <w:p w:rsidR="00BD5637" w:rsidRDefault="00BD5637" w:rsidP="00BD5637">
      <w:pPr>
        <w:jc w:val="both"/>
        <w:rPr>
          <w:bCs/>
        </w:rPr>
      </w:pPr>
    </w:p>
    <w:p w:rsidR="00BD5637" w:rsidRPr="00C95ABF" w:rsidRDefault="00BD5637" w:rsidP="00BD5637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>Council Member Hetherington took her seat on the dais.</w:t>
      </w:r>
    </w:p>
    <w:p w:rsidR="00BD5637" w:rsidRDefault="00BD5637" w:rsidP="00BD5637">
      <w:pPr>
        <w:jc w:val="both"/>
        <w:rPr>
          <w:bCs/>
          <w:u w:val="single"/>
        </w:rPr>
      </w:pPr>
    </w:p>
    <w:p w:rsidR="00C004C8" w:rsidRDefault="00C004C8" w:rsidP="00BD5637">
      <w:pPr>
        <w:jc w:val="both"/>
        <w:rPr>
          <w:bCs/>
          <w:u w:val="single"/>
        </w:rPr>
      </w:pPr>
      <w:r>
        <w:rPr>
          <w:bCs/>
          <w:u w:val="single"/>
        </w:rPr>
        <w:t>PRO 2023-18 - Honoring Council Member Dave Emanuel</w:t>
      </w:r>
    </w:p>
    <w:p w:rsidR="00BD5637" w:rsidRPr="00C95ABF" w:rsidRDefault="00BD5637" w:rsidP="00BD5637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 xml:space="preserve">Mayor Bender read the proclamation into record recognizing Council Member Emanuel’s 12 years of </w:t>
      </w:r>
      <w:r w:rsidR="00521D68" w:rsidRPr="00C95ABF">
        <w:rPr>
          <w:bCs/>
          <w:color w:val="FF0000"/>
        </w:rPr>
        <w:t xml:space="preserve">public </w:t>
      </w:r>
      <w:r w:rsidRPr="00C95ABF">
        <w:rPr>
          <w:bCs/>
          <w:color w:val="FF0000"/>
        </w:rPr>
        <w:t>service</w:t>
      </w:r>
      <w:r w:rsidR="00521D68" w:rsidRPr="00C95ABF">
        <w:rPr>
          <w:bCs/>
          <w:color w:val="FF0000"/>
        </w:rPr>
        <w:t xml:space="preserve"> to the City of Snellville</w:t>
      </w:r>
      <w:r w:rsidRPr="00C95ABF">
        <w:rPr>
          <w:bCs/>
          <w:color w:val="FF0000"/>
        </w:rPr>
        <w:t xml:space="preserve"> and presented it to him.</w:t>
      </w:r>
    </w:p>
    <w:p w:rsidR="00BD5637" w:rsidRDefault="00BD5637" w:rsidP="00BD5637">
      <w:pPr>
        <w:jc w:val="both"/>
        <w:rPr>
          <w:bCs/>
          <w:u w:val="single"/>
        </w:rPr>
      </w:pPr>
    </w:p>
    <w:p w:rsidR="007F1D30" w:rsidRDefault="007F1D30" w:rsidP="00BD5637">
      <w:pPr>
        <w:jc w:val="both"/>
        <w:rPr>
          <w:bCs/>
          <w:u w:val="single"/>
        </w:rPr>
      </w:pPr>
      <w:r>
        <w:rPr>
          <w:bCs/>
          <w:u w:val="single"/>
        </w:rPr>
        <w:t>Experience Snellville (STAT) Recognition of Service Awards</w:t>
      </w:r>
    </w:p>
    <w:p w:rsidR="00BD5637" w:rsidRPr="00C95ABF" w:rsidRDefault="00BD5637" w:rsidP="00BD5637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 xml:space="preserve">Executive Director Kelly </w:t>
      </w:r>
      <w:proofErr w:type="spellStart"/>
      <w:r w:rsidRPr="00C95ABF">
        <w:rPr>
          <w:bCs/>
          <w:color w:val="FF0000"/>
        </w:rPr>
        <w:t>McAloon</w:t>
      </w:r>
      <w:proofErr w:type="spellEnd"/>
      <w:r w:rsidRPr="00C95ABF">
        <w:rPr>
          <w:bCs/>
          <w:color w:val="FF0000"/>
        </w:rPr>
        <w:t xml:space="preserve"> recognized outgoing Board Members Jared Eakins and Alice Snipes.</w:t>
      </w:r>
    </w:p>
    <w:p w:rsidR="00BD5637" w:rsidRPr="00C2556B" w:rsidRDefault="00BD5637" w:rsidP="00BD5637">
      <w:pPr>
        <w:jc w:val="both"/>
        <w:rPr>
          <w:bCs/>
          <w:u w:val="single"/>
        </w:rPr>
      </w:pPr>
    </w:p>
    <w:p w:rsidR="00280BA4" w:rsidRPr="0043327F" w:rsidRDefault="00280BA4" w:rsidP="00BD5637">
      <w:pPr>
        <w:pStyle w:val="Heading3"/>
      </w:pPr>
      <w:r w:rsidRPr="0043327F">
        <w:t>MINUTES</w:t>
      </w:r>
    </w:p>
    <w:p w:rsidR="004C45F8" w:rsidRPr="0043327F" w:rsidRDefault="004C45F8" w:rsidP="00BD5637">
      <w:pPr>
        <w:pStyle w:val="Title"/>
        <w:jc w:val="both"/>
        <w:rPr>
          <w:szCs w:val="24"/>
          <w:u w:val="single"/>
        </w:rPr>
      </w:pPr>
      <w:r w:rsidRPr="0043327F">
        <w:rPr>
          <w:szCs w:val="24"/>
          <w:u w:val="single"/>
        </w:rPr>
        <w:t xml:space="preserve">Approve the Minutes of </w:t>
      </w:r>
      <w:r w:rsidR="00734230">
        <w:rPr>
          <w:szCs w:val="24"/>
          <w:u w:val="single"/>
        </w:rPr>
        <w:t>t</w:t>
      </w:r>
      <w:r w:rsidR="0052277B">
        <w:rPr>
          <w:szCs w:val="24"/>
          <w:u w:val="single"/>
        </w:rPr>
        <w:t xml:space="preserve">he </w:t>
      </w:r>
      <w:r w:rsidR="002A3C56">
        <w:rPr>
          <w:szCs w:val="24"/>
          <w:u w:val="single"/>
        </w:rPr>
        <w:t xml:space="preserve">October </w:t>
      </w:r>
      <w:r w:rsidR="00AE3B74">
        <w:rPr>
          <w:szCs w:val="24"/>
          <w:u w:val="single"/>
        </w:rPr>
        <w:t xml:space="preserve">23, 2023 </w:t>
      </w:r>
      <w:r w:rsidR="002A3C56">
        <w:rPr>
          <w:szCs w:val="24"/>
          <w:u w:val="single"/>
        </w:rPr>
        <w:t>Meetings</w:t>
      </w:r>
    </w:p>
    <w:p w:rsidR="00280BA4" w:rsidRPr="00C95ABF" w:rsidRDefault="00521D68">
      <w:pPr>
        <w:jc w:val="both"/>
        <w:rPr>
          <w:bCs/>
          <w:color w:val="FF0000"/>
        </w:rPr>
      </w:pPr>
      <w:r w:rsidRPr="00C95ABF">
        <w:rPr>
          <w:bCs/>
          <w:color w:val="FF0000"/>
        </w:rPr>
        <w:t>Council Member Emanuel made a motion to approve the October 23, 2023 minutes, 2</w:t>
      </w:r>
      <w:r w:rsidRPr="00C95ABF">
        <w:rPr>
          <w:bCs/>
          <w:color w:val="FF0000"/>
          <w:vertAlign w:val="superscript"/>
        </w:rPr>
        <w:t>nd</w:t>
      </w:r>
      <w:r w:rsidRPr="00C95ABF">
        <w:rPr>
          <w:bCs/>
          <w:color w:val="FF0000"/>
        </w:rPr>
        <w:t xml:space="preserve"> by Council Member Lenski; voted </w:t>
      </w:r>
      <w:proofErr w:type="gramStart"/>
      <w:r w:rsidRPr="00C95ABF">
        <w:rPr>
          <w:bCs/>
          <w:color w:val="FF0000"/>
        </w:rPr>
        <w:t>5</w:t>
      </w:r>
      <w:proofErr w:type="gramEnd"/>
      <w:r w:rsidRPr="00C95ABF">
        <w:rPr>
          <w:bCs/>
          <w:color w:val="FF0000"/>
        </w:rPr>
        <w:t xml:space="preserve"> in favor and 1 abstention with Council Member Hetherington abstaining, motion approved 6 in favor and 0 opposed. (Per Article II, Division 1, Section 2-47 of the Code of Ordinances, an abstention </w:t>
      </w:r>
      <w:proofErr w:type="gramStart"/>
      <w:r w:rsidRPr="00C95ABF">
        <w:rPr>
          <w:bCs/>
          <w:color w:val="FF0000"/>
        </w:rPr>
        <w:t>shall be counted</w:t>
      </w:r>
      <w:proofErr w:type="gramEnd"/>
      <w:r w:rsidRPr="00C95ABF">
        <w:rPr>
          <w:bCs/>
          <w:color w:val="FF0000"/>
        </w:rPr>
        <w:t xml:space="preserve"> as an affirmative vote.)</w:t>
      </w:r>
    </w:p>
    <w:p w:rsidR="00521D68" w:rsidRPr="0043327F" w:rsidRDefault="00521D68">
      <w:pPr>
        <w:jc w:val="both"/>
        <w:rPr>
          <w:b/>
          <w:bCs/>
        </w:rPr>
      </w:pPr>
    </w:p>
    <w:p w:rsidR="007B0CCE" w:rsidRPr="0043327F" w:rsidRDefault="007B0CCE" w:rsidP="00296DD4">
      <w:pPr>
        <w:pStyle w:val="Heading3"/>
      </w:pPr>
      <w:r w:rsidRPr="0043327F">
        <w:lastRenderedPageBreak/>
        <w:t>INVITED GUESTS</w:t>
      </w:r>
    </w:p>
    <w:p w:rsidR="007B0CCE" w:rsidRPr="00296DD4" w:rsidRDefault="004C45F8" w:rsidP="00296DD4">
      <w:r w:rsidRPr="00C95ABF">
        <w:rPr>
          <w:color w:val="FF0000"/>
        </w:rPr>
        <w:t>None</w:t>
      </w:r>
      <w:r w:rsidRPr="00C95ABF">
        <w:rPr>
          <w:color w:val="FF0000"/>
        </w:rPr>
        <w:br/>
      </w:r>
    </w:p>
    <w:p w:rsidR="00280BA4" w:rsidRPr="0043327F" w:rsidRDefault="00280BA4" w:rsidP="00296DD4">
      <w:pPr>
        <w:pStyle w:val="Heading3"/>
      </w:pPr>
      <w:r w:rsidRPr="0043327F">
        <w:t>COMMITTEE / DEPARTMENT REPORTS</w:t>
      </w:r>
    </w:p>
    <w:p w:rsidR="00A253FE" w:rsidRPr="00C95ABF" w:rsidRDefault="00296DD4" w:rsidP="00296DD4">
      <w:pPr>
        <w:jc w:val="both"/>
        <w:rPr>
          <w:color w:val="FF0000"/>
          <w:szCs w:val="22"/>
        </w:rPr>
      </w:pPr>
      <w:r w:rsidRPr="00C95ABF">
        <w:rPr>
          <w:color w:val="FF0000"/>
          <w:szCs w:val="22"/>
        </w:rPr>
        <w:t>None</w:t>
      </w:r>
    </w:p>
    <w:p w:rsidR="00296DD4" w:rsidRPr="00BC4A5B" w:rsidRDefault="00296DD4" w:rsidP="00296DD4">
      <w:pPr>
        <w:jc w:val="both"/>
        <w:rPr>
          <w:szCs w:val="22"/>
          <w:u w:val="single"/>
        </w:rPr>
      </w:pPr>
    </w:p>
    <w:p w:rsidR="00C00322" w:rsidRDefault="00C00322" w:rsidP="00296DD4">
      <w:pPr>
        <w:pStyle w:val="Heading4"/>
        <w:rPr>
          <w:u w:val="none"/>
        </w:rPr>
      </w:pPr>
      <w:r w:rsidRPr="005273BF">
        <w:rPr>
          <w:u w:val="none"/>
        </w:rPr>
        <w:t xml:space="preserve">APPROVAL OF THE AGENDA </w:t>
      </w:r>
    </w:p>
    <w:p w:rsidR="00296DD4" w:rsidRPr="00C95ABF" w:rsidRDefault="00296DD4" w:rsidP="00296DD4">
      <w:pPr>
        <w:rPr>
          <w:color w:val="FF0000"/>
        </w:rPr>
      </w:pPr>
      <w:r w:rsidRPr="00C95ABF">
        <w:rPr>
          <w:color w:val="FF0000"/>
        </w:rPr>
        <w:t>Council Member Lenski made a motion to approve the agenda for the November 15, 2023 Special Called Meeting, 2</w:t>
      </w:r>
      <w:r w:rsidRPr="00C95ABF">
        <w:rPr>
          <w:color w:val="FF0000"/>
          <w:vertAlign w:val="superscript"/>
        </w:rPr>
        <w:t>nd</w:t>
      </w:r>
      <w:r w:rsidRPr="00C95ABF">
        <w:rPr>
          <w:color w:val="FF0000"/>
        </w:rPr>
        <w:t xml:space="preserve"> by Council Member Emanuel; voted </w:t>
      </w:r>
      <w:proofErr w:type="gramStart"/>
      <w:r w:rsidRPr="00C95ABF">
        <w:rPr>
          <w:color w:val="FF0000"/>
        </w:rPr>
        <w:t>6</w:t>
      </w:r>
      <w:proofErr w:type="gramEnd"/>
      <w:r w:rsidRPr="00C95ABF">
        <w:rPr>
          <w:color w:val="FF0000"/>
        </w:rPr>
        <w:t xml:space="preserve"> in favor and 0 opposed, motion approved.</w:t>
      </w:r>
    </w:p>
    <w:p w:rsidR="00C00322" w:rsidRDefault="00C00322" w:rsidP="00C00322">
      <w:pPr>
        <w:jc w:val="both"/>
        <w:rPr>
          <w:szCs w:val="22"/>
          <w:u w:val="single"/>
        </w:rPr>
      </w:pPr>
    </w:p>
    <w:p w:rsidR="004E544A" w:rsidRDefault="00F97DDD" w:rsidP="00296DD4">
      <w:pPr>
        <w:pStyle w:val="Heading4"/>
        <w:rPr>
          <w:u w:val="none"/>
        </w:rPr>
      </w:pPr>
      <w:r w:rsidRPr="005273BF">
        <w:rPr>
          <w:u w:val="none"/>
        </w:rPr>
        <w:t>PUBLIC HEARING</w:t>
      </w:r>
    </w:p>
    <w:p w:rsidR="00296DD4" w:rsidRPr="00C95ABF" w:rsidRDefault="00296DD4" w:rsidP="00296DD4">
      <w:pPr>
        <w:rPr>
          <w:color w:val="FF0000"/>
        </w:rPr>
      </w:pPr>
      <w:r w:rsidRPr="00C95ABF">
        <w:rPr>
          <w:color w:val="FF0000"/>
        </w:rPr>
        <w:t>None</w:t>
      </w:r>
    </w:p>
    <w:p w:rsidR="003924DB" w:rsidRDefault="003924DB" w:rsidP="005912A2">
      <w:pPr>
        <w:rPr>
          <w:rFonts w:ascii="TimesNewRoman" w:hAnsi="TimesNewRoman"/>
        </w:rPr>
      </w:pPr>
    </w:p>
    <w:p w:rsidR="00280BA4" w:rsidRDefault="00280BA4" w:rsidP="00296DD4">
      <w:pPr>
        <w:pStyle w:val="Heading3"/>
        <w:tabs>
          <w:tab w:val="left" w:pos="2880"/>
        </w:tabs>
        <w:rPr>
          <w:b w:val="0"/>
        </w:rPr>
      </w:pPr>
      <w:r w:rsidRPr="0043327F">
        <w:t>CONSENT AGENDA</w:t>
      </w:r>
      <w:r w:rsidR="00BC38E1" w:rsidRPr="0043327F">
        <w:t xml:space="preserve"> </w:t>
      </w:r>
      <w:r w:rsidR="00BC38E1" w:rsidRPr="0043327F">
        <w:rPr>
          <w:b w:val="0"/>
        </w:rPr>
        <w:t>(Please see *Note</w:t>
      </w:r>
      <w:r w:rsidR="008611B0" w:rsidRPr="0043327F">
        <w:rPr>
          <w:b w:val="0"/>
        </w:rPr>
        <w:t>)</w:t>
      </w:r>
    </w:p>
    <w:p w:rsidR="00C20017" w:rsidRPr="00C95ABF" w:rsidRDefault="00296DD4" w:rsidP="00C20017">
      <w:pPr>
        <w:rPr>
          <w:color w:val="FF0000"/>
        </w:rPr>
      </w:pPr>
      <w:r w:rsidRPr="00C95ABF">
        <w:rPr>
          <w:color w:val="FF0000"/>
        </w:rPr>
        <w:t>None</w:t>
      </w:r>
    </w:p>
    <w:p w:rsidR="00296DD4" w:rsidRDefault="00296DD4" w:rsidP="00C20017"/>
    <w:p w:rsidR="00280BA4" w:rsidRPr="0043327F" w:rsidRDefault="00280BA4" w:rsidP="00296DD4">
      <w:pPr>
        <w:pStyle w:val="Heading6"/>
        <w:numPr>
          <w:ilvl w:val="0"/>
          <w:numId w:val="0"/>
        </w:numPr>
      </w:pPr>
      <w:r w:rsidRPr="0043327F">
        <w:t>OLD BUSINESS</w:t>
      </w:r>
    </w:p>
    <w:p w:rsidR="00A96734" w:rsidRPr="00C95ABF" w:rsidRDefault="00296DD4" w:rsidP="00A96734">
      <w:pPr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>None</w:t>
      </w:r>
    </w:p>
    <w:p w:rsidR="00296DD4" w:rsidRPr="009A271D" w:rsidRDefault="00296DD4" w:rsidP="00A96734">
      <w:pPr>
        <w:rPr>
          <w:rFonts w:ascii="TimesNewRoman" w:hAnsi="TimesNewRoman"/>
          <w:u w:val="single"/>
        </w:rPr>
      </w:pPr>
    </w:p>
    <w:p w:rsidR="00280BA4" w:rsidRPr="0043327F" w:rsidRDefault="00280BA4" w:rsidP="00296DD4">
      <w:pPr>
        <w:pStyle w:val="Heading6"/>
        <w:numPr>
          <w:ilvl w:val="0"/>
          <w:numId w:val="0"/>
        </w:numPr>
      </w:pPr>
      <w:r w:rsidRPr="0043327F">
        <w:t>NEW BUSINESS</w:t>
      </w:r>
    </w:p>
    <w:p w:rsidR="001560A7" w:rsidRPr="00C95ABF" w:rsidRDefault="001560A7" w:rsidP="00296DD4">
      <w:pPr>
        <w:jc w:val="both"/>
        <w:rPr>
          <w:rFonts w:ascii="TimesNewRoman" w:hAnsi="TimesNewRoman"/>
          <w:u w:val="single"/>
        </w:rPr>
      </w:pPr>
      <w:r w:rsidRPr="00C95ABF">
        <w:rPr>
          <w:rFonts w:ascii="TimesNewRoman" w:hAnsi="TimesNewRoman"/>
          <w:u w:val="single"/>
        </w:rPr>
        <w:t xml:space="preserve">Consideration and Action on Ratification of the November </w:t>
      </w:r>
      <w:r w:rsidR="00AE3B74" w:rsidRPr="00C95ABF">
        <w:rPr>
          <w:rFonts w:ascii="TimesNewRoman" w:hAnsi="TimesNewRoman"/>
          <w:u w:val="single"/>
        </w:rPr>
        <w:t>7</w:t>
      </w:r>
      <w:r w:rsidRPr="00C95ABF">
        <w:rPr>
          <w:rFonts w:ascii="TimesNewRoman" w:hAnsi="TimesNewRoman"/>
          <w:u w:val="single"/>
        </w:rPr>
        <w:t xml:space="preserve">, </w:t>
      </w:r>
      <w:r w:rsidR="00AE3B74" w:rsidRPr="00C95ABF">
        <w:rPr>
          <w:rFonts w:ascii="TimesNewRoman" w:hAnsi="TimesNewRoman"/>
          <w:u w:val="single"/>
        </w:rPr>
        <w:t>2023</w:t>
      </w:r>
      <w:r w:rsidRPr="00C95ABF">
        <w:rPr>
          <w:rFonts w:ascii="TimesNewRoman" w:hAnsi="TimesNewRoman"/>
          <w:u w:val="single"/>
        </w:rPr>
        <w:t xml:space="preserve"> General Election Results:</w:t>
      </w:r>
    </w:p>
    <w:p w:rsidR="001560A7" w:rsidRPr="00C95ABF" w:rsidRDefault="001560A7" w:rsidP="00296DD4">
      <w:pPr>
        <w:ind w:left="1152"/>
        <w:jc w:val="both"/>
        <w:rPr>
          <w:rFonts w:ascii="TimesNewRoman" w:hAnsi="TimesNewRoman"/>
          <w:u w:val="single"/>
        </w:rPr>
      </w:pPr>
    </w:p>
    <w:p w:rsidR="00B63F23" w:rsidRPr="00C95ABF" w:rsidRDefault="00B63F23" w:rsidP="00C95ABF">
      <w:pPr>
        <w:ind w:left="720"/>
        <w:rPr>
          <w:rFonts w:ascii="TimesNewRoman" w:hAnsi="TimesNewRoman"/>
        </w:rPr>
      </w:pPr>
      <w:r w:rsidRPr="00C95ABF">
        <w:rPr>
          <w:rFonts w:ascii="TimesNewRoman" w:hAnsi="TimesNewRoman"/>
          <w:u w:val="single"/>
        </w:rPr>
        <w:t>Mayor (Unopposed</w:t>
      </w:r>
      <w:proofErr w:type="gramStart"/>
      <w:r w:rsidRPr="00C95ABF">
        <w:rPr>
          <w:rFonts w:ascii="TimesNewRoman" w:hAnsi="TimesNewRoman"/>
          <w:u w:val="single"/>
        </w:rPr>
        <w:t>)</w:t>
      </w:r>
      <w:proofErr w:type="gramEnd"/>
      <w:r w:rsidR="00AE3B74" w:rsidRPr="00C95ABF">
        <w:rPr>
          <w:rFonts w:ascii="TimesNewRoman" w:hAnsi="TimesNewRoman"/>
        </w:rPr>
        <w:br/>
        <w:t xml:space="preserve">Barbara Bender – </w:t>
      </w:r>
      <w:r w:rsidR="00B77606" w:rsidRPr="00C95ABF">
        <w:rPr>
          <w:rFonts w:ascii="TimesNewRoman" w:hAnsi="TimesNewRoman"/>
        </w:rPr>
        <w:t>1,516</w:t>
      </w:r>
    </w:p>
    <w:p w:rsidR="00B63F23" w:rsidRPr="00C95ABF" w:rsidRDefault="00B63F23" w:rsidP="00C95ABF">
      <w:pPr>
        <w:ind w:left="252"/>
        <w:rPr>
          <w:rFonts w:ascii="TimesNewRoman" w:hAnsi="TimesNewRoman"/>
        </w:rPr>
      </w:pPr>
    </w:p>
    <w:p w:rsidR="00AE3B74" w:rsidRPr="00C95ABF" w:rsidRDefault="00B63F23" w:rsidP="00C95ABF">
      <w:pPr>
        <w:ind w:left="720"/>
        <w:rPr>
          <w:rFonts w:ascii="TimesNewRoman" w:hAnsi="TimesNewRoman"/>
        </w:rPr>
      </w:pPr>
      <w:r w:rsidRPr="00C95ABF">
        <w:rPr>
          <w:rFonts w:ascii="TimesNewRoman" w:hAnsi="TimesNewRoman"/>
          <w:u w:val="single"/>
        </w:rPr>
        <w:t>Council Post 1</w:t>
      </w:r>
      <w:proofErr w:type="gramStart"/>
      <w:r w:rsidRPr="00C95ABF">
        <w:rPr>
          <w:rFonts w:ascii="TimesNewRoman" w:hAnsi="TimesNewRoman"/>
          <w:u w:val="single"/>
        </w:rPr>
        <w:t>:</w:t>
      </w:r>
      <w:proofErr w:type="gramEnd"/>
      <w:r w:rsidRPr="00C95ABF">
        <w:rPr>
          <w:rFonts w:ascii="TimesNewRoman" w:hAnsi="TimesNewRoman"/>
        </w:rPr>
        <w:br/>
      </w:r>
      <w:r w:rsidR="00AE3B74" w:rsidRPr="00C95ABF">
        <w:rPr>
          <w:rFonts w:ascii="TimesNewRoman" w:hAnsi="TimesNewRoman"/>
        </w:rPr>
        <w:t xml:space="preserve">Norman A. Carter - </w:t>
      </w:r>
      <w:r w:rsidR="00B77606" w:rsidRPr="00C95ABF">
        <w:rPr>
          <w:rFonts w:ascii="TimesNewRoman" w:hAnsi="TimesNewRoman"/>
        </w:rPr>
        <w:t>843</w:t>
      </w:r>
    </w:p>
    <w:p w:rsidR="00AE3B74" w:rsidRPr="00296DD4" w:rsidRDefault="00AE3B74" w:rsidP="00C95ABF">
      <w:pPr>
        <w:ind w:left="720"/>
        <w:rPr>
          <w:rFonts w:ascii="TimesNewRoman" w:hAnsi="TimesNewRoman"/>
        </w:rPr>
      </w:pPr>
      <w:r w:rsidRPr="00296DD4">
        <w:rPr>
          <w:rFonts w:ascii="TimesNewRoman" w:hAnsi="TimesNewRoman"/>
        </w:rPr>
        <w:t xml:space="preserve">Catherine Hardrick - </w:t>
      </w:r>
      <w:r w:rsidR="00B77606" w:rsidRPr="00296DD4">
        <w:rPr>
          <w:rFonts w:ascii="TimesNewRoman" w:hAnsi="TimesNewRoman"/>
        </w:rPr>
        <w:t>858</w:t>
      </w:r>
    </w:p>
    <w:p w:rsidR="00AE3B74" w:rsidRPr="00296DD4" w:rsidRDefault="00AE3B74" w:rsidP="00C95ABF">
      <w:pPr>
        <w:ind w:left="720"/>
        <w:rPr>
          <w:rFonts w:ascii="TimesNewRoman" w:hAnsi="TimesNewRoman"/>
        </w:rPr>
      </w:pPr>
      <w:proofErr w:type="spellStart"/>
      <w:r w:rsidRPr="00296DD4">
        <w:rPr>
          <w:rFonts w:ascii="TimesNewRoman" w:hAnsi="TimesNewRoman"/>
        </w:rPr>
        <w:t>Elizdine</w:t>
      </w:r>
      <w:proofErr w:type="spellEnd"/>
      <w:r w:rsidRPr="00296DD4">
        <w:rPr>
          <w:rFonts w:ascii="TimesNewRoman" w:hAnsi="TimesNewRoman"/>
        </w:rPr>
        <w:t xml:space="preserve"> </w:t>
      </w:r>
      <w:proofErr w:type="spellStart"/>
      <w:r w:rsidRPr="00296DD4">
        <w:rPr>
          <w:rFonts w:ascii="TimesNewRoman" w:hAnsi="TimesNewRoman"/>
        </w:rPr>
        <w:t>Heathington</w:t>
      </w:r>
      <w:proofErr w:type="spellEnd"/>
      <w:r w:rsidRPr="00296DD4">
        <w:rPr>
          <w:rFonts w:ascii="TimesNewRoman" w:hAnsi="TimesNewRoman"/>
        </w:rPr>
        <w:t xml:space="preserve"> – </w:t>
      </w:r>
      <w:r w:rsidR="00B77606" w:rsidRPr="00296DD4">
        <w:rPr>
          <w:rFonts w:ascii="TimesNewRoman" w:hAnsi="TimesNewRoman"/>
        </w:rPr>
        <w:t>45</w:t>
      </w:r>
    </w:p>
    <w:p w:rsidR="00AE3B74" w:rsidRDefault="00AE3B74" w:rsidP="00C95ABF">
      <w:pPr>
        <w:ind w:left="252"/>
        <w:rPr>
          <w:rFonts w:ascii="TimesNewRoman" w:hAnsi="TimesNewRoman"/>
        </w:rPr>
      </w:pPr>
    </w:p>
    <w:p w:rsidR="00B77606" w:rsidRPr="00296DD4" w:rsidRDefault="00AE3B74" w:rsidP="00C95ABF">
      <w:pPr>
        <w:ind w:left="720"/>
        <w:rPr>
          <w:rFonts w:ascii="TimesNewRoman" w:hAnsi="TimesNewRoman"/>
        </w:rPr>
      </w:pPr>
      <w:r w:rsidRPr="00296DD4">
        <w:rPr>
          <w:rFonts w:ascii="TimesNewRoman" w:hAnsi="TimesNewRoman"/>
        </w:rPr>
        <w:t xml:space="preserve">Since no candidate received a majority vote for Council Post 1 a run-off </w:t>
      </w:r>
      <w:proofErr w:type="gramStart"/>
      <w:r w:rsidRPr="00296DD4">
        <w:rPr>
          <w:rFonts w:ascii="TimesNewRoman" w:hAnsi="TimesNewRoman"/>
        </w:rPr>
        <w:t>will be scheduled</w:t>
      </w:r>
      <w:proofErr w:type="gramEnd"/>
      <w:r w:rsidRPr="00296DD4">
        <w:rPr>
          <w:rFonts w:ascii="TimesNewRoman" w:hAnsi="TimesNewRoman"/>
        </w:rPr>
        <w:t xml:space="preserve"> for Tuesday, December </w:t>
      </w:r>
      <w:r w:rsidR="0015540F" w:rsidRPr="00296DD4">
        <w:rPr>
          <w:rFonts w:ascii="TimesNewRoman" w:hAnsi="TimesNewRoman"/>
        </w:rPr>
        <w:t>5, 2023</w:t>
      </w:r>
      <w:r w:rsidRPr="00296DD4">
        <w:rPr>
          <w:rFonts w:ascii="TimesNewRoman" w:hAnsi="TimesNewRoman"/>
        </w:rPr>
        <w:t xml:space="preserve"> between </w:t>
      </w:r>
      <w:r w:rsidR="00B77606" w:rsidRPr="00296DD4">
        <w:rPr>
          <w:rFonts w:ascii="TimesNewRoman" w:hAnsi="TimesNewRoman"/>
        </w:rPr>
        <w:t>Norman Car</w:t>
      </w:r>
      <w:r w:rsidR="0015540F" w:rsidRPr="00296DD4">
        <w:rPr>
          <w:rFonts w:ascii="TimesNewRoman" w:hAnsi="TimesNewRoman"/>
        </w:rPr>
        <w:t>t</w:t>
      </w:r>
      <w:r w:rsidR="00B77606" w:rsidRPr="00296DD4">
        <w:rPr>
          <w:rFonts w:ascii="TimesNewRoman" w:hAnsi="TimesNewRoman"/>
        </w:rPr>
        <w:t>er</w:t>
      </w:r>
      <w:r w:rsidRPr="00296DD4">
        <w:rPr>
          <w:rFonts w:ascii="TimesNewRoman" w:hAnsi="TimesNewRoman"/>
        </w:rPr>
        <w:t xml:space="preserve"> and </w:t>
      </w:r>
      <w:r w:rsidR="00B77606" w:rsidRPr="00296DD4">
        <w:rPr>
          <w:rFonts w:ascii="TimesNewRoman" w:hAnsi="TimesNewRoman"/>
        </w:rPr>
        <w:t>Catherine Hardrick</w:t>
      </w:r>
      <w:r w:rsidR="0015540F" w:rsidRPr="00296DD4">
        <w:rPr>
          <w:rFonts w:ascii="TimesNewRoman" w:hAnsi="TimesNewRoman"/>
        </w:rPr>
        <w:t>.</w:t>
      </w:r>
    </w:p>
    <w:p w:rsidR="00B77606" w:rsidRDefault="00B77606" w:rsidP="00C95ABF">
      <w:pPr>
        <w:ind w:left="180"/>
        <w:rPr>
          <w:rFonts w:ascii="TimesNewRoman" w:hAnsi="TimesNewRoman"/>
        </w:rPr>
      </w:pPr>
    </w:p>
    <w:p w:rsidR="00B63F23" w:rsidRPr="00296DD4" w:rsidRDefault="00B63F23" w:rsidP="00C95ABF">
      <w:pPr>
        <w:ind w:left="720"/>
        <w:rPr>
          <w:rFonts w:ascii="TimesNewRoman" w:hAnsi="TimesNewRoman"/>
        </w:rPr>
      </w:pPr>
      <w:r w:rsidRPr="00296DD4">
        <w:rPr>
          <w:rFonts w:ascii="TimesNewRoman" w:hAnsi="TimesNewRoman"/>
          <w:u w:val="single"/>
        </w:rPr>
        <w:t>Council Post 2</w:t>
      </w:r>
      <w:proofErr w:type="gramStart"/>
      <w:r w:rsidRPr="00296DD4">
        <w:rPr>
          <w:rFonts w:ascii="TimesNewRoman" w:hAnsi="TimesNewRoman"/>
          <w:u w:val="single"/>
        </w:rPr>
        <w:t>:</w:t>
      </w:r>
      <w:proofErr w:type="gramEnd"/>
      <w:r w:rsidRPr="00296DD4">
        <w:rPr>
          <w:rFonts w:ascii="TimesNewRoman" w:hAnsi="TimesNewRoman"/>
        </w:rPr>
        <w:br/>
      </w:r>
      <w:r w:rsidR="00AE3B74" w:rsidRPr="00296DD4">
        <w:rPr>
          <w:rFonts w:ascii="TimesNewRoman" w:hAnsi="TimesNewRoman"/>
        </w:rPr>
        <w:t>Solange Destang -</w:t>
      </w:r>
      <w:r w:rsidR="00B77606" w:rsidRPr="00296DD4">
        <w:rPr>
          <w:rFonts w:ascii="TimesNewRoman" w:hAnsi="TimesNewRoman"/>
        </w:rPr>
        <w:t xml:space="preserve"> 699</w:t>
      </w:r>
      <w:r w:rsidR="00AE3B74" w:rsidRPr="00296DD4">
        <w:rPr>
          <w:rFonts w:ascii="TimesNewRoman" w:hAnsi="TimesNewRoman"/>
        </w:rPr>
        <w:br/>
        <w:t xml:space="preserve">Kerry Hetherington </w:t>
      </w:r>
      <w:r w:rsidR="007F1D30" w:rsidRPr="00296DD4">
        <w:rPr>
          <w:rFonts w:ascii="TimesNewRoman" w:hAnsi="TimesNewRoman"/>
        </w:rPr>
        <w:t>–</w:t>
      </w:r>
      <w:r w:rsidR="00AE3B74" w:rsidRPr="00296DD4">
        <w:rPr>
          <w:rFonts w:ascii="TimesNewRoman" w:hAnsi="TimesNewRoman"/>
        </w:rPr>
        <w:t xml:space="preserve"> </w:t>
      </w:r>
      <w:r w:rsidR="00B77606" w:rsidRPr="00296DD4">
        <w:rPr>
          <w:rFonts w:ascii="TimesNewRoman" w:hAnsi="TimesNewRoman"/>
        </w:rPr>
        <w:t>1,029</w:t>
      </w:r>
    </w:p>
    <w:p w:rsidR="007F1D30" w:rsidRPr="00C95ABF" w:rsidRDefault="007F1D30" w:rsidP="00296DD4">
      <w:pPr>
        <w:rPr>
          <w:rFonts w:ascii="TimesNewRoman" w:hAnsi="TimesNewRoman"/>
          <w:color w:val="FF0000"/>
        </w:rPr>
      </w:pPr>
    </w:p>
    <w:p w:rsidR="00296DD4" w:rsidRPr="00C95ABF" w:rsidRDefault="00296DD4" w:rsidP="00296DD4">
      <w:pPr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 xml:space="preserve">Mayor Bender read the election results into the record.  The results were ratified </w:t>
      </w:r>
      <w:proofErr w:type="gramStart"/>
      <w:r w:rsidRPr="00C95ABF">
        <w:rPr>
          <w:rFonts w:ascii="TimesNewRoman" w:hAnsi="TimesNewRoman"/>
          <w:color w:val="FF0000"/>
        </w:rPr>
        <w:t>6</w:t>
      </w:r>
      <w:proofErr w:type="gramEnd"/>
      <w:r w:rsidRPr="00C95ABF">
        <w:rPr>
          <w:rFonts w:ascii="TimesNewRoman" w:hAnsi="TimesNewRoman"/>
          <w:color w:val="FF0000"/>
        </w:rPr>
        <w:t xml:space="preserve"> in favor and 0 opposed.</w:t>
      </w:r>
    </w:p>
    <w:p w:rsidR="00296DD4" w:rsidRPr="00B63F23" w:rsidRDefault="00296DD4" w:rsidP="00296DD4">
      <w:pPr>
        <w:rPr>
          <w:rFonts w:ascii="TimesNewRoman" w:hAnsi="TimesNewRoman"/>
        </w:rPr>
      </w:pPr>
    </w:p>
    <w:p w:rsidR="001560A7" w:rsidRDefault="007F1D30" w:rsidP="00296DD4">
      <w:pPr>
        <w:jc w:val="both"/>
        <w:rPr>
          <w:rFonts w:ascii="TimesNewRoman" w:hAnsi="TimesNewRoman"/>
          <w:u w:val="single"/>
        </w:rPr>
      </w:pPr>
      <w:r>
        <w:rPr>
          <w:rFonts w:ascii="TimesNewRoman" w:hAnsi="TimesNewRoman"/>
          <w:u w:val="single"/>
        </w:rPr>
        <w:t xml:space="preserve">Mayor’s Nomination and Council Confirmation of Deborah Jones to Snellville Tourism and Trade (STAT) Board Post </w:t>
      </w:r>
      <w:r w:rsidR="00253AB6">
        <w:rPr>
          <w:rFonts w:ascii="TimesNewRoman" w:hAnsi="TimesNewRoman"/>
          <w:u w:val="single"/>
        </w:rPr>
        <w:t>3</w:t>
      </w:r>
      <w:r>
        <w:rPr>
          <w:rFonts w:ascii="TimesNewRoman" w:hAnsi="TimesNewRoman"/>
          <w:u w:val="single"/>
        </w:rPr>
        <w:t xml:space="preserve"> </w:t>
      </w:r>
      <w:r w:rsidR="00B77606">
        <w:rPr>
          <w:rFonts w:ascii="TimesNewRoman" w:hAnsi="TimesNewRoman"/>
          <w:u w:val="single"/>
        </w:rPr>
        <w:t xml:space="preserve">for the Term of 2024 to 2025 </w:t>
      </w:r>
      <w:r>
        <w:rPr>
          <w:rFonts w:ascii="TimesNewRoman" w:hAnsi="TimesNewRoman"/>
          <w:u w:val="single"/>
        </w:rPr>
        <w:t>[Bender]</w:t>
      </w:r>
    </w:p>
    <w:p w:rsidR="00296DD4" w:rsidRPr="00C95ABF" w:rsidRDefault="00296DD4" w:rsidP="00296DD4">
      <w:pPr>
        <w:jc w:val="both"/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 xml:space="preserve">Mayor Bender nominated Deborah Jones to Post 3, confirmed </w:t>
      </w:r>
      <w:proofErr w:type="gramStart"/>
      <w:r w:rsidRPr="00C95ABF">
        <w:rPr>
          <w:rFonts w:ascii="TimesNewRoman" w:hAnsi="TimesNewRoman"/>
          <w:color w:val="FF0000"/>
        </w:rPr>
        <w:t>6</w:t>
      </w:r>
      <w:proofErr w:type="gramEnd"/>
      <w:r w:rsidRPr="00C95ABF">
        <w:rPr>
          <w:rFonts w:ascii="TimesNewRoman" w:hAnsi="TimesNewRoman"/>
          <w:color w:val="FF0000"/>
        </w:rPr>
        <w:t xml:space="preserve"> in favor and 0 opposed, nomination approved.</w:t>
      </w:r>
    </w:p>
    <w:p w:rsidR="00296DD4" w:rsidRDefault="00296DD4" w:rsidP="00296DD4">
      <w:pPr>
        <w:jc w:val="both"/>
        <w:rPr>
          <w:rFonts w:ascii="TimesNewRoman" w:hAnsi="TimesNewRoman"/>
          <w:u w:val="single"/>
        </w:rPr>
      </w:pPr>
    </w:p>
    <w:p w:rsidR="0073410D" w:rsidRDefault="0073410D" w:rsidP="00296DD4">
      <w:pPr>
        <w:jc w:val="both"/>
        <w:rPr>
          <w:rFonts w:ascii="TimesNewRoman" w:hAnsi="TimesNewRoman"/>
          <w:u w:val="single"/>
        </w:rPr>
      </w:pPr>
      <w:r w:rsidRPr="0073410D">
        <w:rPr>
          <w:rFonts w:ascii="TimesNewRoman" w:hAnsi="TimesNewRoman"/>
          <w:u w:val="single"/>
        </w:rPr>
        <w:lastRenderedPageBreak/>
        <w:t xml:space="preserve">Mayor’s Nomination and Council Confirmation of </w:t>
      </w:r>
      <w:r>
        <w:rPr>
          <w:rFonts w:ascii="TimesNewRoman" w:hAnsi="TimesNewRoman"/>
          <w:u w:val="single"/>
        </w:rPr>
        <w:t>Stephanie McDonald</w:t>
      </w:r>
      <w:r w:rsidRPr="0073410D">
        <w:rPr>
          <w:rFonts w:ascii="TimesNewRoman" w:hAnsi="TimesNewRoman"/>
          <w:u w:val="single"/>
        </w:rPr>
        <w:t xml:space="preserve"> to Snellville Tourism and Trade (STAT) Board Post </w:t>
      </w:r>
      <w:r>
        <w:rPr>
          <w:rFonts w:ascii="TimesNewRoman" w:hAnsi="TimesNewRoman"/>
          <w:u w:val="single"/>
        </w:rPr>
        <w:t>5</w:t>
      </w:r>
      <w:r w:rsidRPr="0073410D">
        <w:rPr>
          <w:rFonts w:ascii="TimesNewRoman" w:hAnsi="TimesNewRoman"/>
          <w:u w:val="single"/>
        </w:rPr>
        <w:t xml:space="preserve"> </w:t>
      </w:r>
      <w:r w:rsidR="00B77606">
        <w:rPr>
          <w:rFonts w:ascii="TimesNewRoman" w:hAnsi="TimesNewRoman"/>
          <w:u w:val="single"/>
        </w:rPr>
        <w:t>for t</w:t>
      </w:r>
      <w:r w:rsidR="00296DD4">
        <w:rPr>
          <w:rFonts w:ascii="TimesNewRoman" w:hAnsi="TimesNewRoman"/>
          <w:u w:val="single"/>
        </w:rPr>
        <w:t>he Term of 2024 to 2025 [Bender]</w:t>
      </w:r>
    </w:p>
    <w:p w:rsidR="00296DD4" w:rsidRPr="00C95ABF" w:rsidRDefault="00296DD4" w:rsidP="00296DD4">
      <w:pPr>
        <w:jc w:val="both"/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 xml:space="preserve">Mayor Bender nominated Stephanie McDonald to Post 5, confirmed </w:t>
      </w:r>
      <w:proofErr w:type="gramStart"/>
      <w:r w:rsidRPr="00C95ABF">
        <w:rPr>
          <w:rFonts w:ascii="TimesNewRoman" w:hAnsi="TimesNewRoman"/>
          <w:color w:val="FF0000"/>
        </w:rPr>
        <w:t>6</w:t>
      </w:r>
      <w:proofErr w:type="gramEnd"/>
      <w:r w:rsidRPr="00C95ABF">
        <w:rPr>
          <w:rFonts w:ascii="TimesNewRoman" w:hAnsi="TimesNewRoman"/>
          <w:color w:val="FF0000"/>
        </w:rPr>
        <w:t xml:space="preserve"> in favor and 0 opposed, nomination approved.</w:t>
      </w:r>
    </w:p>
    <w:p w:rsidR="00296DD4" w:rsidRDefault="00296DD4" w:rsidP="00296DD4">
      <w:pPr>
        <w:jc w:val="both"/>
        <w:rPr>
          <w:rFonts w:ascii="TimesNewRoman" w:hAnsi="TimesNewRoman"/>
          <w:u w:val="single"/>
        </w:rPr>
      </w:pPr>
    </w:p>
    <w:p w:rsidR="00B77606" w:rsidRPr="0073410D" w:rsidRDefault="00B77606" w:rsidP="00296DD4">
      <w:pPr>
        <w:rPr>
          <w:rFonts w:ascii="TimesNewRoman" w:hAnsi="TimesNewRoman"/>
          <w:u w:val="single"/>
        </w:rPr>
      </w:pPr>
      <w:r>
        <w:rPr>
          <w:rFonts w:ascii="TimesNewRoman" w:hAnsi="TimesNewRoman"/>
          <w:u w:val="single"/>
        </w:rPr>
        <w:t xml:space="preserve">Consideration and Action on Approval of </w:t>
      </w:r>
      <w:r w:rsidR="00C004C8">
        <w:rPr>
          <w:rFonts w:ascii="TimesNewRoman" w:hAnsi="TimesNewRoman"/>
          <w:u w:val="single"/>
        </w:rPr>
        <w:t>Contract for Extra Drainage Work on Springdale Drive [Bender]</w:t>
      </w:r>
    </w:p>
    <w:p w:rsidR="001560A7" w:rsidRPr="00C95ABF" w:rsidRDefault="00296DD4" w:rsidP="00296DD4">
      <w:pPr>
        <w:jc w:val="both"/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 xml:space="preserve">Mayor Bender explained that Gwinnett County advised the City additional drainage work needed to </w:t>
      </w:r>
      <w:proofErr w:type="gramStart"/>
      <w:r w:rsidRPr="00C95ABF">
        <w:rPr>
          <w:rFonts w:ascii="TimesNewRoman" w:hAnsi="TimesNewRoman"/>
          <w:color w:val="FF0000"/>
        </w:rPr>
        <w:t>be done</w:t>
      </w:r>
      <w:proofErr w:type="gramEnd"/>
      <w:r w:rsidRPr="00C95ABF">
        <w:rPr>
          <w:rFonts w:ascii="TimesNewRoman" w:hAnsi="TimesNewRoman"/>
          <w:color w:val="FF0000"/>
        </w:rPr>
        <w:t xml:space="preserve"> due to the sidewalk project.</w:t>
      </w:r>
    </w:p>
    <w:p w:rsidR="00296DD4" w:rsidRPr="00C95ABF" w:rsidRDefault="00296DD4" w:rsidP="00296DD4">
      <w:pPr>
        <w:jc w:val="both"/>
        <w:rPr>
          <w:rFonts w:ascii="TimesNewRoman" w:hAnsi="TimesNewRoman"/>
          <w:color w:val="FF0000"/>
        </w:rPr>
      </w:pPr>
      <w:r w:rsidRPr="00C95ABF">
        <w:rPr>
          <w:rFonts w:ascii="TimesNewRoman" w:hAnsi="TimesNewRoman"/>
          <w:color w:val="FF0000"/>
        </w:rPr>
        <w:t>Council Member Schulz made a motion to approve the contract with Backbone Infrastructure, LLC for the cost of $209,240, 2</w:t>
      </w:r>
      <w:r w:rsidRPr="00C95ABF">
        <w:rPr>
          <w:rFonts w:ascii="TimesNewRoman" w:hAnsi="TimesNewRoman"/>
          <w:color w:val="FF0000"/>
          <w:vertAlign w:val="superscript"/>
        </w:rPr>
        <w:t>nd</w:t>
      </w:r>
      <w:r w:rsidRPr="00C95ABF">
        <w:rPr>
          <w:rFonts w:ascii="TimesNewRoman" w:hAnsi="TimesNewRoman"/>
          <w:color w:val="FF0000"/>
        </w:rPr>
        <w:t xml:space="preserve"> by Council Member Emanuel; voted 6 in favor and 0 opposed, motion approved.</w:t>
      </w:r>
    </w:p>
    <w:p w:rsidR="00296DD4" w:rsidRDefault="00296DD4" w:rsidP="00296DD4">
      <w:pPr>
        <w:jc w:val="both"/>
        <w:rPr>
          <w:rFonts w:ascii="TimesNewRoman" w:hAnsi="TimesNewRoman"/>
          <w:u w:val="single"/>
        </w:rPr>
      </w:pPr>
    </w:p>
    <w:p w:rsidR="00280BA4" w:rsidRDefault="00280BA4" w:rsidP="00296DD4">
      <w:pPr>
        <w:pStyle w:val="Heading6"/>
        <w:numPr>
          <w:ilvl w:val="0"/>
          <w:numId w:val="0"/>
        </w:numPr>
        <w:tabs>
          <w:tab w:val="left" w:pos="2880"/>
        </w:tabs>
      </w:pPr>
      <w:r w:rsidRPr="0043327F">
        <w:t xml:space="preserve">COUNCIL </w:t>
      </w:r>
      <w:r w:rsidR="008611B0" w:rsidRPr="0043327F">
        <w:t>REPORTS</w:t>
      </w:r>
    </w:p>
    <w:p w:rsidR="00296DD4" w:rsidRPr="00C95ABF" w:rsidRDefault="00296DD4" w:rsidP="00296DD4">
      <w:pPr>
        <w:rPr>
          <w:color w:val="FF0000"/>
        </w:rPr>
      </w:pPr>
      <w:r w:rsidRPr="00C95ABF">
        <w:rPr>
          <w:color w:val="FF0000"/>
        </w:rPr>
        <w:t>Council Member Hetherington, Lenski, Schulz, Emanuel, and Mayor Pro Tem Warner each gave a report.</w:t>
      </w:r>
    </w:p>
    <w:p w:rsidR="00296DD4" w:rsidRPr="00296DD4" w:rsidRDefault="00296DD4" w:rsidP="00296DD4"/>
    <w:p w:rsidR="00280BA4" w:rsidRDefault="00C50AE9" w:rsidP="00296DD4">
      <w:pPr>
        <w:pStyle w:val="Heading6"/>
        <w:numPr>
          <w:ilvl w:val="0"/>
          <w:numId w:val="0"/>
        </w:numPr>
        <w:tabs>
          <w:tab w:val="left" w:pos="2880"/>
        </w:tabs>
      </w:pPr>
      <w:r>
        <w:t>MAYOR’S</w:t>
      </w:r>
      <w:r w:rsidR="00280BA4" w:rsidRPr="0043327F">
        <w:t xml:space="preserve"> REPORT</w:t>
      </w:r>
    </w:p>
    <w:p w:rsidR="00296DD4" w:rsidRPr="00C95ABF" w:rsidRDefault="00296DD4" w:rsidP="00296DD4">
      <w:pPr>
        <w:rPr>
          <w:color w:val="FF0000"/>
        </w:rPr>
      </w:pPr>
      <w:r w:rsidRPr="00C95ABF">
        <w:rPr>
          <w:color w:val="FF0000"/>
        </w:rPr>
        <w:t>Mayor Bender gave a report.</w:t>
      </w:r>
    </w:p>
    <w:p w:rsidR="0050700C" w:rsidRPr="0043327F" w:rsidRDefault="0050700C" w:rsidP="00FD206C">
      <w:pPr>
        <w:tabs>
          <w:tab w:val="left" w:pos="2880"/>
        </w:tabs>
      </w:pPr>
    </w:p>
    <w:p w:rsidR="00280BA4" w:rsidRPr="0043327F" w:rsidRDefault="00280BA4" w:rsidP="00296DD4">
      <w:pPr>
        <w:pStyle w:val="Heading6"/>
        <w:numPr>
          <w:ilvl w:val="0"/>
          <w:numId w:val="0"/>
        </w:numPr>
        <w:tabs>
          <w:tab w:val="left" w:pos="2880"/>
        </w:tabs>
      </w:pPr>
      <w:r w:rsidRPr="0043327F">
        <w:t>PUBLIC COMMENTS</w:t>
      </w:r>
    </w:p>
    <w:p w:rsidR="00A96734" w:rsidRPr="00C95ABF" w:rsidRDefault="00296DD4" w:rsidP="00296DD4">
      <w:pPr>
        <w:rPr>
          <w:rFonts w:eastAsia="Calibri"/>
          <w:color w:val="FF0000"/>
          <w:szCs w:val="20"/>
        </w:rPr>
      </w:pPr>
      <w:r w:rsidRPr="00C95ABF">
        <w:rPr>
          <w:rFonts w:eastAsia="Calibri"/>
          <w:color w:val="FF0000"/>
          <w:szCs w:val="20"/>
        </w:rPr>
        <w:t>The following people came forward to speak</w:t>
      </w:r>
      <w:proofErr w:type="gramStart"/>
      <w:r w:rsidRPr="00C95ABF">
        <w:rPr>
          <w:rFonts w:eastAsia="Calibri"/>
          <w:color w:val="FF0000"/>
          <w:szCs w:val="20"/>
        </w:rPr>
        <w:t>:</w:t>
      </w:r>
      <w:proofErr w:type="gramEnd"/>
      <w:r w:rsidRPr="00C95ABF">
        <w:rPr>
          <w:rFonts w:eastAsia="Calibri"/>
          <w:color w:val="FF0000"/>
          <w:szCs w:val="20"/>
        </w:rPr>
        <w:br/>
        <w:t xml:space="preserve">Kurt Schulz, 2027 </w:t>
      </w:r>
      <w:proofErr w:type="spellStart"/>
      <w:r w:rsidRPr="00C95ABF">
        <w:rPr>
          <w:rFonts w:eastAsia="Calibri"/>
          <w:color w:val="FF0000"/>
          <w:szCs w:val="20"/>
        </w:rPr>
        <w:t>Tanglewood</w:t>
      </w:r>
      <w:proofErr w:type="spellEnd"/>
      <w:r w:rsidRPr="00C95ABF">
        <w:rPr>
          <w:rFonts w:eastAsia="Calibri"/>
          <w:color w:val="FF0000"/>
          <w:szCs w:val="20"/>
        </w:rPr>
        <w:t xml:space="preserve"> Drive, Snellville.</w:t>
      </w:r>
    </w:p>
    <w:p w:rsidR="00296DD4" w:rsidRPr="00C95ABF" w:rsidRDefault="00296DD4" w:rsidP="00296DD4">
      <w:pPr>
        <w:rPr>
          <w:rFonts w:eastAsia="Calibri"/>
          <w:color w:val="FF0000"/>
          <w:szCs w:val="20"/>
        </w:rPr>
      </w:pPr>
      <w:r w:rsidRPr="00C95ABF">
        <w:rPr>
          <w:rFonts w:eastAsia="Calibri"/>
          <w:color w:val="FF0000"/>
          <w:szCs w:val="20"/>
        </w:rPr>
        <w:t xml:space="preserve">Deborah Jones, 1657 </w:t>
      </w:r>
      <w:proofErr w:type="spellStart"/>
      <w:r w:rsidRPr="00C95ABF">
        <w:rPr>
          <w:rFonts w:eastAsia="Calibri"/>
          <w:color w:val="FF0000"/>
          <w:szCs w:val="20"/>
        </w:rPr>
        <w:t>Ramblewood</w:t>
      </w:r>
      <w:proofErr w:type="spellEnd"/>
      <w:r w:rsidRPr="00C95ABF">
        <w:rPr>
          <w:rFonts w:eastAsia="Calibri"/>
          <w:color w:val="FF0000"/>
          <w:szCs w:val="20"/>
        </w:rPr>
        <w:t xml:space="preserve"> Way, Snellville.</w:t>
      </w:r>
    </w:p>
    <w:p w:rsidR="00296DD4" w:rsidRPr="00C95ABF" w:rsidRDefault="00296DD4" w:rsidP="00296DD4">
      <w:pPr>
        <w:rPr>
          <w:rFonts w:eastAsia="Calibri"/>
          <w:color w:val="FF0000"/>
          <w:szCs w:val="20"/>
        </w:rPr>
      </w:pPr>
      <w:r w:rsidRPr="00C95ABF">
        <w:rPr>
          <w:rFonts w:eastAsia="Calibri"/>
          <w:color w:val="FF0000"/>
          <w:szCs w:val="20"/>
        </w:rPr>
        <w:t>CJ Pitts, 2704 Hickory Smoke Court, Snellville.</w:t>
      </w:r>
    </w:p>
    <w:p w:rsidR="00296DD4" w:rsidRPr="00296DD4" w:rsidRDefault="00296DD4" w:rsidP="003924DB">
      <w:pPr>
        <w:jc w:val="both"/>
        <w:rPr>
          <w:rFonts w:eastAsia="Calibri"/>
          <w:szCs w:val="20"/>
        </w:rPr>
      </w:pPr>
    </w:p>
    <w:p w:rsidR="008611B0" w:rsidRPr="00C95ABF" w:rsidRDefault="00B71D64" w:rsidP="00296DD4">
      <w:pPr>
        <w:pStyle w:val="Heading6"/>
        <w:numPr>
          <w:ilvl w:val="0"/>
          <w:numId w:val="0"/>
        </w:numPr>
        <w:rPr>
          <w:color w:val="FF0000"/>
          <w:sz w:val="20"/>
          <w:szCs w:val="20"/>
        </w:rPr>
      </w:pPr>
      <w:r>
        <w:t>EXECUTIVE SESSION</w:t>
      </w:r>
      <w:r>
        <w:br/>
      </w:r>
      <w:r w:rsidR="00296DD4" w:rsidRPr="00C95ABF">
        <w:rPr>
          <w:b w:val="0"/>
          <w:color w:val="FF0000"/>
          <w:szCs w:val="20"/>
        </w:rPr>
        <w:t>None</w:t>
      </w:r>
    </w:p>
    <w:p w:rsidR="002D3EDE" w:rsidRDefault="002D3EDE">
      <w:pPr>
        <w:tabs>
          <w:tab w:val="left" w:pos="2880"/>
        </w:tabs>
      </w:pPr>
    </w:p>
    <w:p w:rsidR="00280BA4" w:rsidRDefault="00280BA4" w:rsidP="00296DD4">
      <w:pPr>
        <w:pStyle w:val="Heading6"/>
        <w:numPr>
          <w:ilvl w:val="0"/>
          <w:numId w:val="0"/>
        </w:numPr>
        <w:tabs>
          <w:tab w:val="left" w:pos="2880"/>
        </w:tabs>
      </w:pPr>
      <w:r w:rsidRPr="0043327F">
        <w:t>ADJOURNMENT</w:t>
      </w:r>
    </w:p>
    <w:p w:rsidR="00296DD4" w:rsidRPr="00C95ABF" w:rsidRDefault="00296DD4" w:rsidP="00296DD4">
      <w:pPr>
        <w:rPr>
          <w:color w:val="FF0000"/>
        </w:rPr>
      </w:pPr>
      <w:r w:rsidRPr="00C95ABF">
        <w:rPr>
          <w:color w:val="FF0000"/>
        </w:rPr>
        <w:t>Council Member Emanuel made a motion to adjourn, 2</w:t>
      </w:r>
      <w:r w:rsidRPr="00C95ABF">
        <w:rPr>
          <w:color w:val="FF0000"/>
          <w:vertAlign w:val="superscript"/>
        </w:rPr>
        <w:t>nd</w:t>
      </w:r>
      <w:r w:rsidRPr="00C95ABF">
        <w:rPr>
          <w:color w:val="FF0000"/>
        </w:rPr>
        <w:t xml:space="preserve"> by Council Member Lenski</w:t>
      </w:r>
      <w:proofErr w:type="gramStart"/>
      <w:r w:rsidRPr="00C95ABF">
        <w:rPr>
          <w:color w:val="FF0000"/>
        </w:rPr>
        <w:t>;</w:t>
      </w:r>
      <w:proofErr w:type="gramEnd"/>
      <w:r w:rsidRPr="00C95ABF">
        <w:rPr>
          <w:color w:val="FF0000"/>
        </w:rPr>
        <w:t xml:space="preserve"> voted 6 in favor and 0 opposed, motion approved.  The meeting adjourned at 8:17 p.m.</w:t>
      </w:r>
    </w:p>
    <w:p w:rsidR="008B4735" w:rsidRDefault="008B4735" w:rsidP="008B4735"/>
    <w:p w:rsidR="008B4735" w:rsidRPr="008B4735" w:rsidRDefault="008B4735" w:rsidP="008B4735"/>
    <w:p w:rsidR="007B0CCE" w:rsidRPr="00A05C89" w:rsidRDefault="007B0CCE" w:rsidP="00A05C89">
      <w:pPr>
        <w:jc w:val="both"/>
        <w:rPr>
          <w:sz w:val="16"/>
          <w:szCs w:val="16"/>
        </w:rPr>
      </w:pPr>
      <w:r w:rsidRPr="00A05C89">
        <w:rPr>
          <w:sz w:val="16"/>
          <w:szCs w:val="16"/>
        </w:rPr>
        <w:t>*</w:t>
      </w:r>
      <w:r w:rsidRPr="00A05C89">
        <w:rPr>
          <w:b/>
          <w:sz w:val="16"/>
          <w:szCs w:val="16"/>
        </w:rPr>
        <w:t xml:space="preserve">Note:  Items on the Consent Agenda </w:t>
      </w:r>
      <w:proofErr w:type="gramStart"/>
      <w:r w:rsidR="00BC0373">
        <w:rPr>
          <w:b/>
          <w:sz w:val="16"/>
          <w:szCs w:val="16"/>
        </w:rPr>
        <w:t>may</w:t>
      </w:r>
      <w:r w:rsidRPr="00A05C89">
        <w:rPr>
          <w:b/>
          <w:sz w:val="16"/>
          <w:szCs w:val="16"/>
        </w:rPr>
        <w:t xml:space="preserve"> be read</w:t>
      </w:r>
      <w:proofErr w:type="gramEnd"/>
      <w:r w:rsidRPr="00A05C89">
        <w:rPr>
          <w:b/>
          <w:sz w:val="16"/>
          <w:szCs w:val="16"/>
        </w:rPr>
        <w:t xml:space="preserve"> by title only.  Upon the request of any Council Member, any item </w:t>
      </w:r>
      <w:proofErr w:type="gramStart"/>
      <w:r w:rsidR="00BC0373">
        <w:rPr>
          <w:b/>
          <w:sz w:val="16"/>
          <w:szCs w:val="16"/>
        </w:rPr>
        <w:t>may</w:t>
      </w:r>
      <w:r w:rsidRPr="00A05C89">
        <w:rPr>
          <w:b/>
          <w:sz w:val="16"/>
          <w:szCs w:val="16"/>
        </w:rPr>
        <w:t xml:space="preserve"> be removed from the Consent Agenda and placed on the Regular Agenda prior to the adoption of the Regular Agenda</w:t>
      </w:r>
      <w:proofErr w:type="gramEnd"/>
      <w:r w:rsidRPr="00A05C89">
        <w:rPr>
          <w:b/>
          <w:sz w:val="16"/>
          <w:szCs w:val="16"/>
        </w:rPr>
        <w:t xml:space="preserve">.  The Consent Agenda, or the remainder thereof omitting the challenged items, </w:t>
      </w:r>
      <w:proofErr w:type="gramStart"/>
      <w:r w:rsidRPr="00A05C89">
        <w:rPr>
          <w:b/>
          <w:sz w:val="16"/>
          <w:szCs w:val="16"/>
        </w:rPr>
        <w:t>shall be adopted</w:t>
      </w:r>
      <w:proofErr w:type="gramEnd"/>
      <w:r w:rsidRPr="00A05C89">
        <w:rPr>
          <w:b/>
          <w:sz w:val="16"/>
          <w:szCs w:val="16"/>
        </w:rPr>
        <w:t xml:space="preserve"> by unanimous consent.</w:t>
      </w:r>
    </w:p>
    <w:sectPr w:rsidR="007B0CCE" w:rsidRPr="00A05C89" w:rsidSect="00A9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E" w:rsidRDefault="002A4C0E" w:rsidP="003171DB">
      <w:r>
        <w:separator/>
      </w:r>
    </w:p>
  </w:endnote>
  <w:endnote w:type="continuationSeparator" w:id="0">
    <w:p w:rsidR="002A4C0E" w:rsidRDefault="002A4C0E" w:rsidP="003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E" w:rsidRDefault="002A4C0E" w:rsidP="003171DB">
      <w:r>
        <w:separator/>
      </w:r>
    </w:p>
  </w:footnote>
  <w:footnote w:type="continuationSeparator" w:id="0">
    <w:p w:rsidR="002A4C0E" w:rsidRDefault="002A4C0E" w:rsidP="0031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A7" w:rsidRDefault="0015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35"/>
    <w:multiLevelType w:val="hybridMultilevel"/>
    <w:tmpl w:val="A770EA8C"/>
    <w:lvl w:ilvl="0" w:tplc="04090017">
      <w:start w:val="1"/>
      <w:numFmt w:val="lowerLetter"/>
      <w:lvlText w:val="%1)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74E78CA"/>
    <w:multiLevelType w:val="hybridMultilevel"/>
    <w:tmpl w:val="83108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4C"/>
    <w:multiLevelType w:val="hybridMultilevel"/>
    <w:tmpl w:val="AF5C0146"/>
    <w:lvl w:ilvl="0" w:tplc="0409001B">
      <w:start w:val="1"/>
      <w:numFmt w:val="lowerRoman"/>
      <w:lvlText w:val="%1."/>
      <w:lvlJc w:val="right"/>
      <w:pPr>
        <w:ind w:left="2016" w:hanging="360"/>
      </w:p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0C2938A8"/>
    <w:multiLevelType w:val="multilevel"/>
    <w:tmpl w:val="FFB8BD3C"/>
    <w:lvl w:ilvl="0">
      <w:start w:val="1"/>
      <w:numFmt w:val="upperRoman"/>
      <w:lvlText w:val="%1."/>
      <w:lvlJc w:val="right"/>
      <w:pPr>
        <w:tabs>
          <w:tab w:val="num" w:pos="1152"/>
        </w:tabs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28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C4E4C84"/>
    <w:multiLevelType w:val="hybridMultilevel"/>
    <w:tmpl w:val="7C400E58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D3447C0"/>
    <w:multiLevelType w:val="multilevel"/>
    <w:tmpl w:val="FE221E3A"/>
    <w:lvl w:ilvl="0">
      <w:start w:val="11"/>
      <w:numFmt w:val="upperRoman"/>
      <w:pStyle w:val="Heading6"/>
      <w:lvlText w:val="%1."/>
      <w:lvlJc w:val="right"/>
      <w:pPr>
        <w:tabs>
          <w:tab w:val="num" w:pos="1152"/>
        </w:tabs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28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F766179"/>
    <w:multiLevelType w:val="hybridMultilevel"/>
    <w:tmpl w:val="6B16C65C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66609C3"/>
    <w:multiLevelType w:val="hybridMultilevel"/>
    <w:tmpl w:val="A43E809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7292741"/>
    <w:multiLevelType w:val="hybridMultilevel"/>
    <w:tmpl w:val="31340C1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95E589B"/>
    <w:multiLevelType w:val="hybridMultilevel"/>
    <w:tmpl w:val="57CA4C6C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1E294818"/>
    <w:multiLevelType w:val="hybridMultilevel"/>
    <w:tmpl w:val="57CA4C6C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E6B2634"/>
    <w:multiLevelType w:val="hybridMultilevel"/>
    <w:tmpl w:val="C7A22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13184"/>
    <w:multiLevelType w:val="hybridMultilevel"/>
    <w:tmpl w:val="88EEA82E"/>
    <w:lvl w:ilvl="0" w:tplc="0409001B">
      <w:start w:val="1"/>
      <w:numFmt w:val="lowerRoman"/>
      <w:lvlText w:val="%1."/>
      <w:lvlJc w:val="righ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3" w15:restartNumberingAfterBreak="0">
    <w:nsid w:val="265D68CA"/>
    <w:multiLevelType w:val="hybridMultilevel"/>
    <w:tmpl w:val="90A8FD0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A263E03"/>
    <w:multiLevelType w:val="hybridMultilevel"/>
    <w:tmpl w:val="CDB40AF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2C322B4E"/>
    <w:multiLevelType w:val="hybridMultilevel"/>
    <w:tmpl w:val="88EEA82E"/>
    <w:lvl w:ilvl="0" w:tplc="0409001B">
      <w:start w:val="1"/>
      <w:numFmt w:val="lowerRoman"/>
      <w:lvlText w:val="%1."/>
      <w:lvlJc w:val="righ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6" w15:restartNumberingAfterBreak="0">
    <w:nsid w:val="2C993318"/>
    <w:multiLevelType w:val="hybridMultilevel"/>
    <w:tmpl w:val="D99A753E"/>
    <w:lvl w:ilvl="0" w:tplc="0409001B">
      <w:start w:val="1"/>
      <w:numFmt w:val="lowerRoman"/>
      <w:lvlText w:val="%1."/>
      <w:lvlJc w:val="right"/>
      <w:pPr>
        <w:ind w:left="2016" w:hanging="360"/>
      </w:pPr>
    </w:lvl>
    <w:lvl w:ilvl="1" w:tplc="0409001B">
      <w:start w:val="1"/>
      <w:numFmt w:val="lowerRoman"/>
      <w:lvlText w:val="%2."/>
      <w:lvlJc w:val="righ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7" w15:restartNumberingAfterBreak="0">
    <w:nsid w:val="346E1F23"/>
    <w:multiLevelType w:val="hybridMultilevel"/>
    <w:tmpl w:val="F76A5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1B8C"/>
    <w:multiLevelType w:val="hybridMultilevel"/>
    <w:tmpl w:val="90A0E16A"/>
    <w:lvl w:ilvl="0" w:tplc="04090017">
      <w:start w:val="1"/>
      <w:numFmt w:val="lowerLetter"/>
      <w:lvlText w:val="%1)"/>
      <w:lvlJc w:val="left"/>
      <w:pPr>
        <w:ind w:left="3686" w:hanging="360"/>
      </w:pPr>
    </w:lvl>
    <w:lvl w:ilvl="1" w:tplc="04090019">
      <w:start w:val="1"/>
      <w:numFmt w:val="lowerLetter"/>
      <w:lvlText w:val="%2."/>
      <w:lvlJc w:val="left"/>
      <w:pPr>
        <w:ind w:left="4406" w:hanging="360"/>
      </w:pPr>
    </w:lvl>
    <w:lvl w:ilvl="2" w:tplc="0409001B" w:tentative="1">
      <w:start w:val="1"/>
      <w:numFmt w:val="lowerRoman"/>
      <w:lvlText w:val="%3."/>
      <w:lvlJc w:val="right"/>
      <w:pPr>
        <w:ind w:left="5126" w:hanging="180"/>
      </w:pPr>
    </w:lvl>
    <w:lvl w:ilvl="3" w:tplc="0409000F" w:tentative="1">
      <w:start w:val="1"/>
      <w:numFmt w:val="decimal"/>
      <w:lvlText w:val="%4."/>
      <w:lvlJc w:val="left"/>
      <w:pPr>
        <w:ind w:left="5846" w:hanging="360"/>
      </w:pPr>
    </w:lvl>
    <w:lvl w:ilvl="4" w:tplc="04090019" w:tentative="1">
      <w:start w:val="1"/>
      <w:numFmt w:val="lowerLetter"/>
      <w:lvlText w:val="%5."/>
      <w:lvlJc w:val="left"/>
      <w:pPr>
        <w:ind w:left="6566" w:hanging="360"/>
      </w:pPr>
    </w:lvl>
    <w:lvl w:ilvl="5" w:tplc="0409001B" w:tentative="1">
      <w:start w:val="1"/>
      <w:numFmt w:val="lowerRoman"/>
      <w:lvlText w:val="%6."/>
      <w:lvlJc w:val="right"/>
      <w:pPr>
        <w:ind w:left="7286" w:hanging="180"/>
      </w:pPr>
    </w:lvl>
    <w:lvl w:ilvl="6" w:tplc="0409000F" w:tentative="1">
      <w:start w:val="1"/>
      <w:numFmt w:val="decimal"/>
      <w:lvlText w:val="%7."/>
      <w:lvlJc w:val="left"/>
      <w:pPr>
        <w:ind w:left="8006" w:hanging="360"/>
      </w:pPr>
    </w:lvl>
    <w:lvl w:ilvl="7" w:tplc="04090019" w:tentative="1">
      <w:start w:val="1"/>
      <w:numFmt w:val="lowerLetter"/>
      <w:lvlText w:val="%8."/>
      <w:lvlJc w:val="left"/>
      <w:pPr>
        <w:ind w:left="8726" w:hanging="360"/>
      </w:pPr>
    </w:lvl>
    <w:lvl w:ilvl="8" w:tplc="040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19" w15:restartNumberingAfterBreak="0">
    <w:nsid w:val="3FF97B86"/>
    <w:multiLevelType w:val="hybridMultilevel"/>
    <w:tmpl w:val="1892FAB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0CB5D29"/>
    <w:multiLevelType w:val="hybridMultilevel"/>
    <w:tmpl w:val="57CA4C6C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42527FD1"/>
    <w:multiLevelType w:val="multilevel"/>
    <w:tmpl w:val="40C4323C"/>
    <w:lvl w:ilvl="0">
      <w:start w:val="1"/>
      <w:numFmt w:val="upperRoman"/>
      <w:pStyle w:val="Heading1"/>
      <w:lvlText w:val="%1."/>
      <w:lvlJc w:val="right"/>
      <w:pPr>
        <w:tabs>
          <w:tab w:val="num" w:pos="1080"/>
        </w:tabs>
        <w:ind w:left="144" w:firstLine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68"/>
        </w:tabs>
        <w:ind w:left="1368" w:hanging="50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376"/>
        </w:tabs>
        <w:ind w:left="2376" w:hanging="396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1668F5"/>
    <w:multiLevelType w:val="hybridMultilevel"/>
    <w:tmpl w:val="99C4A08E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5087BE9"/>
    <w:multiLevelType w:val="hybridMultilevel"/>
    <w:tmpl w:val="EDB8332A"/>
    <w:lvl w:ilvl="0" w:tplc="04090017">
      <w:start w:val="1"/>
      <w:numFmt w:val="lowerLetter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48E96843"/>
    <w:multiLevelType w:val="hybridMultilevel"/>
    <w:tmpl w:val="88EEA82E"/>
    <w:lvl w:ilvl="0" w:tplc="0409001B">
      <w:start w:val="1"/>
      <w:numFmt w:val="lowerRoman"/>
      <w:lvlText w:val="%1."/>
      <w:lvlJc w:val="righ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5" w15:restartNumberingAfterBreak="0">
    <w:nsid w:val="49DA64F0"/>
    <w:multiLevelType w:val="hybridMultilevel"/>
    <w:tmpl w:val="7D56E64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1458C9"/>
    <w:multiLevelType w:val="hybridMultilevel"/>
    <w:tmpl w:val="0C4299C4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5B669DA"/>
    <w:multiLevelType w:val="hybridMultilevel"/>
    <w:tmpl w:val="D018D9C2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C4D483F"/>
    <w:multiLevelType w:val="hybridMultilevel"/>
    <w:tmpl w:val="D018D9C2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5E273DD2"/>
    <w:multiLevelType w:val="hybridMultilevel"/>
    <w:tmpl w:val="902EC42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3DE13AA"/>
    <w:multiLevelType w:val="hybridMultilevel"/>
    <w:tmpl w:val="4208BF70"/>
    <w:lvl w:ilvl="0" w:tplc="9CF017D6">
      <w:start w:val="4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81A15"/>
    <w:multiLevelType w:val="hybridMultilevel"/>
    <w:tmpl w:val="8544FBAE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6DCC08EE"/>
    <w:multiLevelType w:val="multilevel"/>
    <w:tmpl w:val="E72E6968"/>
    <w:lvl w:ilvl="0">
      <w:start w:val="1"/>
      <w:numFmt w:val="upperRoman"/>
      <w:pStyle w:val="Heading7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E415D"/>
    <w:multiLevelType w:val="hybridMultilevel"/>
    <w:tmpl w:val="B178EC0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6561055"/>
    <w:multiLevelType w:val="hybridMultilevel"/>
    <w:tmpl w:val="6D00FEDE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7849669A"/>
    <w:multiLevelType w:val="hybridMultilevel"/>
    <w:tmpl w:val="DD2A54A4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B">
      <w:start w:val="1"/>
      <w:numFmt w:val="lowerRoman"/>
      <w:lvlText w:val="%2."/>
      <w:lvlJc w:val="righ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A277523"/>
    <w:multiLevelType w:val="hybridMultilevel"/>
    <w:tmpl w:val="2F34415E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21"/>
  </w:num>
  <w:num w:numId="2">
    <w:abstractNumId w:val="3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19"/>
  </w:num>
  <w:num w:numId="9">
    <w:abstractNumId w:val="36"/>
  </w:num>
  <w:num w:numId="10">
    <w:abstractNumId w:val="18"/>
  </w:num>
  <w:num w:numId="11">
    <w:abstractNumId w:val="2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5"/>
  </w:num>
  <w:num w:numId="16">
    <w:abstractNumId w:val="1"/>
  </w:num>
  <w:num w:numId="17">
    <w:abstractNumId w:val="17"/>
  </w:num>
  <w:num w:numId="18">
    <w:abstractNumId w:val="30"/>
  </w:num>
  <w:num w:numId="19">
    <w:abstractNumId w:val="12"/>
  </w:num>
  <w:num w:numId="20">
    <w:abstractNumId w:val="15"/>
  </w:num>
  <w:num w:numId="21">
    <w:abstractNumId w:val="2"/>
  </w:num>
  <w:num w:numId="22">
    <w:abstractNumId w:val="16"/>
  </w:num>
  <w:num w:numId="23">
    <w:abstractNumId w:val="24"/>
  </w:num>
  <w:num w:numId="24">
    <w:abstractNumId w:val="4"/>
  </w:num>
  <w:num w:numId="25">
    <w:abstractNumId w:val="13"/>
  </w:num>
  <w:num w:numId="26">
    <w:abstractNumId w:val="28"/>
  </w:num>
  <w:num w:numId="27">
    <w:abstractNumId w:val="22"/>
  </w:num>
  <w:num w:numId="28">
    <w:abstractNumId w:val="27"/>
  </w:num>
  <w:num w:numId="29">
    <w:abstractNumId w:val="20"/>
  </w:num>
  <w:num w:numId="30">
    <w:abstractNumId w:val="9"/>
  </w:num>
  <w:num w:numId="31">
    <w:abstractNumId w:val="23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3"/>
  </w:num>
  <w:num w:numId="35">
    <w:abstractNumId w:val="8"/>
  </w:num>
  <w:num w:numId="36">
    <w:abstractNumId w:val="31"/>
  </w:num>
  <w:num w:numId="37">
    <w:abstractNumId w:val="0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D3"/>
    <w:rsid w:val="00004572"/>
    <w:rsid w:val="0000664A"/>
    <w:rsid w:val="00007FDF"/>
    <w:rsid w:val="00012F9B"/>
    <w:rsid w:val="000172C5"/>
    <w:rsid w:val="000211E2"/>
    <w:rsid w:val="00021887"/>
    <w:rsid w:val="00023D0B"/>
    <w:rsid w:val="000241A7"/>
    <w:rsid w:val="000310C0"/>
    <w:rsid w:val="00035F0D"/>
    <w:rsid w:val="00047336"/>
    <w:rsid w:val="00050875"/>
    <w:rsid w:val="000517A6"/>
    <w:rsid w:val="00054DEE"/>
    <w:rsid w:val="00056A2A"/>
    <w:rsid w:val="00060570"/>
    <w:rsid w:val="0006092D"/>
    <w:rsid w:val="00061D42"/>
    <w:rsid w:val="00086899"/>
    <w:rsid w:val="000A21E9"/>
    <w:rsid w:val="000A40B3"/>
    <w:rsid w:val="000A5591"/>
    <w:rsid w:val="000A7767"/>
    <w:rsid w:val="000B0FD7"/>
    <w:rsid w:val="000B265E"/>
    <w:rsid w:val="000B5EEF"/>
    <w:rsid w:val="000C05A7"/>
    <w:rsid w:val="000D3C0D"/>
    <w:rsid w:val="000D7CB8"/>
    <w:rsid w:val="000E0ECC"/>
    <w:rsid w:val="000E14CD"/>
    <w:rsid w:val="000E56EA"/>
    <w:rsid w:val="000E60C1"/>
    <w:rsid w:val="000F08B9"/>
    <w:rsid w:val="000F1517"/>
    <w:rsid w:val="000F721C"/>
    <w:rsid w:val="0010440A"/>
    <w:rsid w:val="001136A6"/>
    <w:rsid w:val="00122797"/>
    <w:rsid w:val="0012444E"/>
    <w:rsid w:val="001324AB"/>
    <w:rsid w:val="00133ED9"/>
    <w:rsid w:val="00134B7B"/>
    <w:rsid w:val="0014021E"/>
    <w:rsid w:val="00142774"/>
    <w:rsid w:val="001438AC"/>
    <w:rsid w:val="00146932"/>
    <w:rsid w:val="0015540F"/>
    <w:rsid w:val="001560A7"/>
    <w:rsid w:val="0015712C"/>
    <w:rsid w:val="00171919"/>
    <w:rsid w:val="00183C62"/>
    <w:rsid w:val="001876CD"/>
    <w:rsid w:val="001905E8"/>
    <w:rsid w:val="00193273"/>
    <w:rsid w:val="0019523E"/>
    <w:rsid w:val="00195407"/>
    <w:rsid w:val="001B37FA"/>
    <w:rsid w:val="001B697A"/>
    <w:rsid w:val="001B6F0D"/>
    <w:rsid w:val="001C2AD0"/>
    <w:rsid w:val="001D2C23"/>
    <w:rsid w:val="001D4CC1"/>
    <w:rsid w:val="001E3195"/>
    <w:rsid w:val="001E3DE2"/>
    <w:rsid w:val="001E4E4B"/>
    <w:rsid w:val="001E50ED"/>
    <w:rsid w:val="001E6D33"/>
    <w:rsid w:val="001F679D"/>
    <w:rsid w:val="00205651"/>
    <w:rsid w:val="00212372"/>
    <w:rsid w:val="00213D8E"/>
    <w:rsid w:val="00214FDC"/>
    <w:rsid w:val="0021792E"/>
    <w:rsid w:val="00225061"/>
    <w:rsid w:val="0023244A"/>
    <w:rsid w:val="0024771D"/>
    <w:rsid w:val="00251775"/>
    <w:rsid w:val="00253009"/>
    <w:rsid w:val="00253AB6"/>
    <w:rsid w:val="00254E88"/>
    <w:rsid w:val="00255CAD"/>
    <w:rsid w:val="002567FC"/>
    <w:rsid w:val="00257731"/>
    <w:rsid w:val="00257800"/>
    <w:rsid w:val="0026700C"/>
    <w:rsid w:val="002670A6"/>
    <w:rsid w:val="00267373"/>
    <w:rsid w:val="002774E4"/>
    <w:rsid w:val="00280BA4"/>
    <w:rsid w:val="00280C4F"/>
    <w:rsid w:val="00287059"/>
    <w:rsid w:val="0028764B"/>
    <w:rsid w:val="00290D0A"/>
    <w:rsid w:val="00295C7C"/>
    <w:rsid w:val="00296DD4"/>
    <w:rsid w:val="002A0AA5"/>
    <w:rsid w:val="002A1A92"/>
    <w:rsid w:val="002A3C56"/>
    <w:rsid w:val="002A426E"/>
    <w:rsid w:val="002A4C0E"/>
    <w:rsid w:val="002B2302"/>
    <w:rsid w:val="002C7425"/>
    <w:rsid w:val="002D24BB"/>
    <w:rsid w:val="002D3EDE"/>
    <w:rsid w:val="002D6694"/>
    <w:rsid w:val="002E09B7"/>
    <w:rsid w:val="002E5858"/>
    <w:rsid w:val="002F1E9F"/>
    <w:rsid w:val="003016BF"/>
    <w:rsid w:val="003171DB"/>
    <w:rsid w:val="00320634"/>
    <w:rsid w:val="0033091A"/>
    <w:rsid w:val="00336A18"/>
    <w:rsid w:val="00343B78"/>
    <w:rsid w:val="003924DB"/>
    <w:rsid w:val="003A1128"/>
    <w:rsid w:val="003A188C"/>
    <w:rsid w:val="003B0974"/>
    <w:rsid w:val="003B5211"/>
    <w:rsid w:val="003C3CA3"/>
    <w:rsid w:val="003C6FD1"/>
    <w:rsid w:val="003E6E99"/>
    <w:rsid w:val="003F2256"/>
    <w:rsid w:val="00407AB4"/>
    <w:rsid w:val="004103D0"/>
    <w:rsid w:val="00413B7A"/>
    <w:rsid w:val="004204C2"/>
    <w:rsid w:val="00423F9E"/>
    <w:rsid w:val="00431D73"/>
    <w:rsid w:val="0043317F"/>
    <w:rsid w:val="0043327F"/>
    <w:rsid w:val="00437A7F"/>
    <w:rsid w:val="00441687"/>
    <w:rsid w:val="00443883"/>
    <w:rsid w:val="00446D5C"/>
    <w:rsid w:val="004572B9"/>
    <w:rsid w:val="00460F44"/>
    <w:rsid w:val="00461916"/>
    <w:rsid w:val="004633BA"/>
    <w:rsid w:val="004653F6"/>
    <w:rsid w:val="004670F3"/>
    <w:rsid w:val="0047415F"/>
    <w:rsid w:val="004768F6"/>
    <w:rsid w:val="00482A9E"/>
    <w:rsid w:val="00486C2D"/>
    <w:rsid w:val="004A4964"/>
    <w:rsid w:val="004A6534"/>
    <w:rsid w:val="004B2B93"/>
    <w:rsid w:val="004B4B0D"/>
    <w:rsid w:val="004C45F8"/>
    <w:rsid w:val="004D2801"/>
    <w:rsid w:val="004D2816"/>
    <w:rsid w:val="004E1A22"/>
    <w:rsid w:val="004E4D2D"/>
    <w:rsid w:val="004E544A"/>
    <w:rsid w:val="004F04E2"/>
    <w:rsid w:val="004F382A"/>
    <w:rsid w:val="004F5456"/>
    <w:rsid w:val="004F54BF"/>
    <w:rsid w:val="004F76CB"/>
    <w:rsid w:val="004F7FC6"/>
    <w:rsid w:val="005043B5"/>
    <w:rsid w:val="005043DF"/>
    <w:rsid w:val="005045A5"/>
    <w:rsid w:val="00506ADB"/>
    <w:rsid w:val="00506F6E"/>
    <w:rsid w:val="0050700C"/>
    <w:rsid w:val="00507826"/>
    <w:rsid w:val="0051482E"/>
    <w:rsid w:val="00521D68"/>
    <w:rsid w:val="0052277B"/>
    <w:rsid w:val="005273BF"/>
    <w:rsid w:val="00532991"/>
    <w:rsid w:val="005353D3"/>
    <w:rsid w:val="00535428"/>
    <w:rsid w:val="0053676E"/>
    <w:rsid w:val="00543DDD"/>
    <w:rsid w:val="00550B1E"/>
    <w:rsid w:val="00554F1E"/>
    <w:rsid w:val="005576A8"/>
    <w:rsid w:val="00563A57"/>
    <w:rsid w:val="00572F19"/>
    <w:rsid w:val="005912A2"/>
    <w:rsid w:val="005A2DD8"/>
    <w:rsid w:val="005A52F8"/>
    <w:rsid w:val="005B43CB"/>
    <w:rsid w:val="005B6193"/>
    <w:rsid w:val="005C2926"/>
    <w:rsid w:val="005C3A17"/>
    <w:rsid w:val="005C73A8"/>
    <w:rsid w:val="005D17B4"/>
    <w:rsid w:val="005D2AD8"/>
    <w:rsid w:val="005D31E2"/>
    <w:rsid w:val="005D3626"/>
    <w:rsid w:val="005D7551"/>
    <w:rsid w:val="005E3939"/>
    <w:rsid w:val="005E5C4A"/>
    <w:rsid w:val="005E68DD"/>
    <w:rsid w:val="005F3155"/>
    <w:rsid w:val="00601352"/>
    <w:rsid w:val="0062290D"/>
    <w:rsid w:val="006310F6"/>
    <w:rsid w:val="006373AE"/>
    <w:rsid w:val="00646418"/>
    <w:rsid w:val="00656A82"/>
    <w:rsid w:val="00661466"/>
    <w:rsid w:val="00663380"/>
    <w:rsid w:val="00673FFA"/>
    <w:rsid w:val="00674265"/>
    <w:rsid w:val="00680D0D"/>
    <w:rsid w:val="006830B8"/>
    <w:rsid w:val="00692D2C"/>
    <w:rsid w:val="00693FC5"/>
    <w:rsid w:val="00695B78"/>
    <w:rsid w:val="006B0469"/>
    <w:rsid w:val="006C481F"/>
    <w:rsid w:val="006C48C1"/>
    <w:rsid w:val="006D0A47"/>
    <w:rsid w:val="006D4035"/>
    <w:rsid w:val="006E2191"/>
    <w:rsid w:val="006E3219"/>
    <w:rsid w:val="006E7B0C"/>
    <w:rsid w:val="006F1F12"/>
    <w:rsid w:val="006F5A53"/>
    <w:rsid w:val="0070158C"/>
    <w:rsid w:val="007016E8"/>
    <w:rsid w:val="00701F7C"/>
    <w:rsid w:val="00701F94"/>
    <w:rsid w:val="007030D4"/>
    <w:rsid w:val="007042C7"/>
    <w:rsid w:val="00706105"/>
    <w:rsid w:val="00715705"/>
    <w:rsid w:val="007178A0"/>
    <w:rsid w:val="007239A5"/>
    <w:rsid w:val="00725D08"/>
    <w:rsid w:val="00732808"/>
    <w:rsid w:val="0073410D"/>
    <w:rsid w:val="00734230"/>
    <w:rsid w:val="00734993"/>
    <w:rsid w:val="007472C7"/>
    <w:rsid w:val="00751890"/>
    <w:rsid w:val="00753059"/>
    <w:rsid w:val="007530AD"/>
    <w:rsid w:val="00754D44"/>
    <w:rsid w:val="00754EC9"/>
    <w:rsid w:val="00781BE6"/>
    <w:rsid w:val="00784A16"/>
    <w:rsid w:val="00785034"/>
    <w:rsid w:val="007952EC"/>
    <w:rsid w:val="007A0483"/>
    <w:rsid w:val="007A0B7A"/>
    <w:rsid w:val="007A5E3F"/>
    <w:rsid w:val="007A777F"/>
    <w:rsid w:val="007B0CCE"/>
    <w:rsid w:val="007B3472"/>
    <w:rsid w:val="007B6426"/>
    <w:rsid w:val="007B7C50"/>
    <w:rsid w:val="007C0706"/>
    <w:rsid w:val="007C198B"/>
    <w:rsid w:val="007C1DFB"/>
    <w:rsid w:val="007C6B05"/>
    <w:rsid w:val="007D274F"/>
    <w:rsid w:val="007D77DE"/>
    <w:rsid w:val="007F1D30"/>
    <w:rsid w:val="00814ED8"/>
    <w:rsid w:val="00816C94"/>
    <w:rsid w:val="00816D97"/>
    <w:rsid w:val="008234A9"/>
    <w:rsid w:val="00827615"/>
    <w:rsid w:val="008334EC"/>
    <w:rsid w:val="0083514B"/>
    <w:rsid w:val="0084184C"/>
    <w:rsid w:val="00844D66"/>
    <w:rsid w:val="00850CB9"/>
    <w:rsid w:val="008611B0"/>
    <w:rsid w:val="008674F0"/>
    <w:rsid w:val="00872654"/>
    <w:rsid w:val="00873D33"/>
    <w:rsid w:val="00886FA5"/>
    <w:rsid w:val="008905FB"/>
    <w:rsid w:val="00890C5D"/>
    <w:rsid w:val="00891E2D"/>
    <w:rsid w:val="00894280"/>
    <w:rsid w:val="008A6ABB"/>
    <w:rsid w:val="008B055C"/>
    <w:rsid w:val="008B1578"/>
    <w:rsid w:val="008B4735"/>
    <w:rsid w:val="008C0156"/>
    <w:rsid w:val="008D33A7"/>
    <w:rsid w:val="008D4DE1"/>
    <w:rsid w:val="008D7AEE"/>
    <w:rsid w:val="008E4038"/>
    <w:rsid w:val="00912CB8"/>
    <w:rsid w:val="009234A6"/>
    <w:rsid w:val="00925E77"/>
    <w:rsid w:val="00926EF3"/>
    <w:rsid w:val="009329EF"/>
    <w:rsid w:val="009402E7"/>
    <w:rsid w:val="00942719"/>
    <w:rsid w:val="00945AF0"/>
    <w:rsid w:val="00946898"/>
    <w:rsid w:val="00953999"/>
    <w:rsid w:val="009540A8"/>
    <w:rsid w:val="0095794C"/>
    <w:rsid w:val="009603DE"/>
    <w:rsid w:val="00963F7C"/>
    <w:rsid w:val="00973641"/>
    <w:rsid w:val="0099796F"/>
    <w:rsid w:val="009A271D"/>
    <w:rsid w:val="009A3004"/>
    <w:rsid w:val="009A5C1F"/>
    <w:rsid w:val="009A706E"/>
    <w:rsid w:val="009B0BA0"/>
    <w:rsid w:val="009B47DD"/>
    <w:rsid w:val="009B58B2"/>
    <w:rsid w:val="009B5E4B"/>
    <w:rsid w:val="009C4EB4"/>
    <w:rsid w:val="009C5DD0"/>
    <w:rsid w:val="009D7D39"/>
    <w:rsid w:val="009F483A"/>
    <w:rsid w:val="009F523F"/>
    <w:rsid w:val="009F5EEA"/>
    <w:rsid w:val="009F6890"/>
    <w:rsid w:val="00A015CE"/>
    <w:rsid w:val="00A01F27"/>
    <w:rsid w:val="00A02E53"/>
    <w:rsid w:val="00A03096"/>
    <w:rsid w:val="00A0578F"/>
    <w:rsid w:val="00A05BDD"/>
    <w:rsid w:val="00A05C89"/>
    <w:rsid w:val="00A0692E"/>
    <w:rsid w:val="00A06D0D"/>
    <w:rsid w:val="00A101F1"/>
    <w:rsid w:val="00A1156D"/>
    <w:rsid w:val="00A128D8"/>
    <w:rsid w:val="00A17F00"/>
    <w:rsid w:val="00A253FE"/>
    <w:rsid w:val="00A35A0D"/>
    <w:rsid w:val="00A36F07"/>
    <w:rsid w:val="00A46919"/>
    <w:rsid w:val="00A5548F"/>
    <w:rsid w:val="00A63891"/>
    <w:rsid w:val="00A67C33"/>
    <w:rsid w:val="00A7083D"/>
    <w:rsid w:val="00A7584E"/>
    <w:rsid w:val="00A7628E"/>
    <w:rsid w:val="00A845F3"/>
    <w:rsid w:val="00A84F42"/>
    <w:rsid w:val="00A96734"/>
    <w:rsid w:val="00AA041B"/>
    <w:rsid w:val="00AB41F4"/>
    <w:rsid w:val="00AB4542"/>
    <w:rsid w:val="00AC7C70"/>
    <w:rsid w:val="00AD662C"/>
    <w:rsid w:val="00AE3211"/>
    <w:rsid w:val="00AE3B74"/>
    <w:rsid w:val="00AE58FE"/>
    <w:rsid w:val="00AF5BD3"/>
    <w:rsid w:val="00AF7F46"/>
    <w:rsid w:val="00B07B25"/>
    <w:rsid w:val="00B12A30"/>
    <w:rsid w:val="00B17776"/>
    <w:rsid w:val="00B22F61"/>
    <w:rsid w:val="00B24757"/>
    <w:rsid w:val="00B30C7B"/>
    <w:rsid w:val="00B31E53"/>
    <w:rsid w:val="00B37EBD"/>
    <w:rsid w:val="00B4379B"/>
    <w:rsid w:val="00B45B05"/>
    <w:rsid w:val="00B55A16"/>
    <w:rsid w:val="00B6004C"/>
    <w:rsid w:val="00B61CFC"/>
    <w:rsid w:val="00B63A96"/>
    <w:rsid w:val="00B63F23"/>
    <w:rsid w:val="00B65710"/>
    <w:rsid w:val="00B702A1"/>
    <w:rsid w:val="00B71D64"/>
    <w:rsid w:val="00B71EE6"/>
    <w:rsid w:val="00B735E8"/>
    <w:rsid w:val="00B77606"/>
    <w:rsid w:val="00B8034E"/>
    <w:rsid w:val="00B807FC"/>
    <w:rsid w:val="00B80E87"/>
    <w:rsid w:val="00B814B4"/>
    <w:rsid w:val="00B84E89"/>
    <w:rsid w:val="00B91981"/>
    <w:rsid w:val="00B9198E"/>
    <w:rsid w:val="00B92808"/>
    <w:rsid w:val="00BA0A02"/>
    <w:rsid w:val="00BA0B61"/>
    <w:rsid w:val="00BA348E"/>
    <w:rsid w:val="00BA7975"/>
    <w:rsid w:val="00BB7F71"/>
    <w:rsid w:val="00BC0373"/>
    <w:rsid w:val="00BC1783"/>
    <w:rsid w:val="00BC342A"/>
    <w:rsid w:val="00BC38E1"/>
    <w:rsid w:val="00BC4A5B"/>
    <w:rsid w:val="00BC5104"/>
    <w:rsid w:val="00BD37D7"/>
    <w:rsid w:val="00BD4DD3"/>
    <w:rsid w:val="00BD5637"/>
    <w:rsid w:val="00BD6DC8"/>
    <w:rsid w:val="00BD784E"/>
    <w:rsid w:val="00BE089C"/>
    <w:rsid w:val="00BF47D4"/>
    <w:rsid w:val="00BF58F7"/>
    <w:rsid w:val="00BF74D3"/>
    <w:rsid w:val="00C00322"/>
    <w:rsid w:val="00C004C8"/>
    <w:rsid w:val="00C00E60"/>
    <w:rsid w:val="00C100C8"/>
    <w:rsid w:val="00C1119A"/>
    <w:rsid w:val="00C20017"/>
    <w:rsid w:val="00C2556B"/>
    <w:rsid w:val="00C3334C"/>
    <w:rsid w:val="00C46325"/>
    <w:rsid w:val="00C475AA"/>
    <w:rsid w:val="00C5001F"/>
    <w:rsid w:val="00C50AE9"/>
    <w:rsid w:val="00C5297B"/>
    <w:rsid w:val="00C52EB4"/>
    <w:rsid w:val="00C614E9"/>
    <w:rsid w:val="00C71DEE"/>
    <w:rsid w:val="00C82931"/>
    <w:rsid w:val="00C82FE4"/>
    <w:rsid w:val="00C8713C"/>
    <w:rsid w:val="00C947EC"/>
    <w:rsid w:val="00C95ABF"/>
    <w:rsid w:val="00CA042B"/>
    <w:rsid w:val="00CA4DA7"/>
    <w:rsid w:val="00CA636E"/>
    <w:rsid w:val="00CA7895"/>
    <w:rsid w:val="00CB55AF"/>
    <w:rsid w:val="00CB7CD8"/>
    <w:rsid w:val="00CC59B1"/>
    <w:rsid w:val="00CC6C9A"/>
    <w:rsid w:val="00CE0540"/>
    <w:rsid w:val="00CE4FB0"/>
    <w:rsid w:val="00CF422D"/>
    <w:rsid w:val="00CF75C2"/>
    <w:rsid w:val="00D03DF2"/>
    <w:rsid w:val="00D059A9"/>
    <w:rsid w:val="00D10835"/>
    <w:rsid w:val="00D11B0F"/>
    <w:rsid w:val="00D11BB0"/>
    <w:rsid w:val="00D14A8D"/>
    <w:rsid w:val="00D20E68"/>
    <w:rsid w:val="00D210B3"/>
    <w:rsid w:val="00D221A0"/>
    <w:rsid w:val="00D22E6F"/>
    <w:rsid w:val="00D248FB"/>
    <w:rsid w:val="00D34957"/>
    <w:rsid w:val="00D40C92"/>
    <w:rsid w:val="00D41952"/>
    <w:rsid w:val="00D42CC7"/>
    <w:rsid w:val="00D443B8"/>
    <w:rsid w:val="00D45753"/>
    <w:rsid w:val="00D47B5E"/>
    <w:rsid w:val="00D52C7F"/>
    <w:rsid w:val="00D55376"/>
    <w:rsid w:val="00D613CA"/>
    <w:rsid w:val="00D62C35"/>
    <w:rsid w:val="00D64341"/>
    <w:rsid w:val="00DB0788"/>
    <w:rsid w:val="00DC0364"/>
    <w:rsid w:val="00DC1E7B"/>
    <w:rsid w:val="00DD02B7"/>
    <w:rsid w:val="00DD05F5"/>
    <w:rsid w:val="00DD1E50"/>
    <w:rsid w:val="00DD4EFF"/>
    <w:rsid w:val="00DD5DC0"/>
    <w:rsid w:val="00DD75FD"/>
    <w:rsid w:val="00DD7C56"/>
    <w:rsid w:val="00DE0A69"/>
    <w:rsid w:val="00DE2BD3"/>
    <w:rsid w:val="00DE51E5"/>
    <w:rsid w:val="00DE718F"/>
    <w:rsid w:val="00DF774F"/>
    <w:rsid w:val="00E01D3D"/>
    <w:rsid w:val="00E13C01"/>
    <w:rsid w:val="00E14625"/>
    <w:rsid w:val="00E14793"/>
    <w:rsid w:val="00E27130"/>
    <w:rsid w:val="00E43D38"/>
    <w:rsid w:val="00E464FB"/>
    <w:rsid w:val="00E473A6"/>
    <w:rsid w:val="00E53F39"/>
    <w:rsid w:val="00E65BD8"/>
    <w:rsid w:val="00E70C68"/>
    <w:rsid w:val="00E7480C"/>
    <w:rsid w:val="00E758FF"/>
    <w:rsid w:val="00E831B0"/>
    <w:rsid w:val="00E95714"/>
    <w:rsid w:val="00E95B62"/>
    <w:rsid w:val="00E9703E"/>
    <w:rsid w:val="00EA1728"/>
    <w:rsid w:val="00EB2808"/>
    <w:rsid w:val="00EB642F"/>
    <w:rsid w:val="00EB7F3C"/>
    <w:rsid w:val="00EC07F0"/>
    <w:rsid w:val="00EC24A4"/>
    <w:rsid w:val="00ED3452"/>
    <w:rsid w:val="00EE7C2F"/>
    <w:rsid w:val="00EF6931"/>
    <w:rsid w:val="00F14198"/>
    <w:rsid w:val="00F15EC4"/>
    <w:rsid w:val="00F175B2"/>
    <w:rsid w:val="00F25294"/>
    <w:rsid w:val="00F25525"/>
    <w:rsid w:val="00F35279"/>
    <w:rsid w:val="00F37E58"/>
    <w:rsid w:val="00F43179"/>
    <w:rsid w:val="00F47075"/>
    <w:rsid w:val="00F51741"/>
    <w:rsid w:val="00F53F8C"/>
    <w:rsid w:val="00F62524"/>
    <w:rsid w:val="00F63A0D"/>
    <w:rsid w:val="00F658A7"/>
    <w:rsid w:val="00F663D5"/>
    <w:rsid w:val="00F741D2"/>
    <w:rsid w:val="00F810C0"/>
    <w:rsid w:val="00F90E3D"/>
    <w:rsid w:val="00F92DB3"/>
    <w:rsid w:val="00F965AB"/>
    <w:rsid w:val="00F97DDD"/>
    <w:rsid w:val="00F97F4A"/>
    <w:rsid w:val="00FA3A7C"/>
    <w:rsid w:val="00FA51A2"/>
    <w:rsid w:val="00FA67D0"/>
    <w:rsid w:val="00FA6807"/>
    <w:rsid w:val="00FB1A1B"/>
    <w:rsid w:val="00FB23A6"/>
    <w:rsid w:val="00FB3B69"/>
    <w:rsid w:val="00FC7EEF"/>
    <w:rsid w:val="00FD0A1C"/>
    <w:rsid w:val="00FD206C"/>
    <w:rsid w:val="00FD346A"/>
    <w:rsid w:val="00FE1945"/>
    <w:rsid w:val="00FE288F"/>
    <w:rsid w:val="00FE4D93"/>
    <w:rsid w:val="00FE60E6"/>
    <w:rsid w:val="00FF36AE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96D27D0"/>
  <w15:chartTrackingRefBased/>
  <w15:docId w15:val="{FB5A6583-C2DE-4D29-B4A0-D5A5F7E7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4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numId w:val="2"/>
      </w:numPr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ind w:left="1656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Cs w:val="20"/>
    </w:rPr>
  </w:style>
  <w:style w:type="paragraph" w:styleId="BodyText">
    <w:name w:val="Body Text"/>
    <w:basedOn w:val="Normal"/>
    <w:semiHidden/>
    <w:rPr>
      <w:szCs w:val="20"/>
    </w:rPr>
  </w:style>
  <w:style w:type="paragraph" w:styleId="Subtitle">
    <w:name w:val="Subtitle"/>
    <w:basedOn w:val="Normal"/>
    <w:qFormat/>
    <w:rPr>
      <w:szCs w:val="20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1584"/>
    </w:pPr>
    <w:rPr>
      <w:bCs/>
      <w:u w:val="single"/>
    </w:rPr>
  </w:style>
  <w:style w:type="paragraph" w:styleId="BodyTextIndent2">
    <w:name w:val="Body Text Indent 2"/>
    <w:basedOn w:val="Normal"/>
    <w:semiHidden/>
    <w:pPr>
      <w:tabs>
        <w:tab w:val="left" w:pos="-3060"/>
        <w:tab w:val="left" w:pos="1260"/>
      </w:tabs>
      <w:ind w:left="126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1728"/>
    </w:pPr>
    <w:rPr>
      <w:bCs/>
    </w:rPr>
  </w:style>
  <w:style w:type="paragraph" w:styleId="ListParagraph">
    <w:name w:val="List Paragraph"/>
    <w:basedOn w:val="Normal"/>
    <w:uiPriority w:val="34"/>
    <w:qFormat/>
    <w:rsid w:val="007B0CCE"/>
    <w:pPr>
      <w:ind w:left="720"/>
    </w:pPr>
  </w:style>
  <w:style w:type="character" w:customStyle="1" w:styleId="TitleChar">
    <w:name w:val="Title Char"/>
    <w:link w:val="Title"/>
    <w:rsid w:val="007B0CCE"/>
    <w:rPr>
      <w:sz w:val="24"/>
    </w:rPr>
  </w:style>
  <w:style w:type="character" w:customStyle="1" w:styleId="Heading4Char">
    <w:name w:val="Heading 4 Char"/>
    <w:link w:val="Heading4"/>
    <w:rsid w:val="00F97DDD"/>
    <w:rPr>
      <w:b/>
      <w:bCs/>
      <w:sz w:val="24"/>
      <w:szCs w:val="24"/>
      <w:u w:val="single"/>
    </w:rPr>
  </w:style>
  <w:style w:type="character" w:styleId="CommentReference">
    <w:name w:val="annotation reference"/>
    <w:rsid w:val="004C4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5F8"/>
  </w:style>
  <w:style w:type="paragraph" w:styleId="BalloonText">
    <w:name w:val="Balloon Text"/>
    <w:basedOn w:val="Normal"/>
    <w:link w:val="BalloonTextChar"/>
    <w:uiPriority w:val="99"/>
    <w:semiHidden/>
    <w:unhideWhenUsed/>
    <w:rsid w:val="004C4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5F8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link w:val="Heading7"/>
    <w:rsid w:val="0046191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3171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71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1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7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03C9-734E-4330-BA5E-9B93C5A5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&amp; REGULAR BUSINESS</vt:lpstr>
    </vt:vector>
  </TitlesOfParts>
  <Company>Dell Computer Corporation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&amp; REGULAR BUSINESS</dc:title>
  <dc:subject/>
  <dc:creator>Arnold, Melisa</dc:creator>
  <cp:keywords/>
  <dc:description/>
  <cp:lastModifiedBy>Arnold, Melisa</cp:lastModifiedBy>
  <cp:revision>5</cp:revision>
  <cp:lastPrinted>2023-11-10T13:02:00Z</cp:lastPrinted>
  <dcterms:created xsi:type="dcterms:W3CDTF">2023-11-16T18:20:00Z</dcterms:created>
  <dcterms:modified xsi:type="dcterms:W3CDTF">2023-11-16T20:13:00Z</dcterms:modified>
</cp:coreProperties>
</file>